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7B80E" w14:textId="77777777" w:rsidR="00DE7762" w:rsidRPr="00D21538" w:rsidRDefault="00DE7762" w:rsidP="009C5133">
      <w:pPr>
        <w:widowControl w:val="0"/>
        <w:spacing w:after="0"/>
        <w:ind w:firstLine="0"/>
        <w:jc w:val="center"/>
        <w:outlineLvl w:val="0"/>
        <w:rPr>
          <w:b/>
          <w:iCs/>
        </w:rPr>
      </w:pPr>
      <w:r w:rsidRPr="00D21538">
        <w:rPr>
          <w:b/>
          <w:iCs/>
        </w:rPr>
        <w:t>Phụ lụ</w:t>
      </w:r>
      <w:r w:rsidR="00D27494" w:rsidRPr="00D21538">
        <w:rPr>
          <w:b/>
          <w:iCs/>
        </w:rPr>
        <w:t>c I</w:t>
      </w:r>
    </w:p>
    <w:p w14:paraId="4CECABAE" w14:textId="77777777" w:rsidR="00DE7762" w:rsidRPr="00D21538" w:rsidRDefault="00DE7762" w:rsidP="00DE7762">
      <w:pPr>
        <w:widowControl w:val="0"/>
        <w:spacing w:before="0" w:after="0"/>
        <w:ind w:firstLine="0"/>
        <w:jc w:val="center"/>
        <w:rPr>
          <w:b/>
          <w:iCs/>
        </w:rPr>
      </w:pPr>
      <w:r w:rsidRPr="00D21538">
        <w:rPr>
          <w:b/>
          <w:iCs/>
        </w:rPr>
        <w:t xml:space="preserve">DANH MỤC VĂN BẢN QUY PHẠM PHÁP LUẬT </w:t>
      </w:r>
    </w:p>
    <w:p w14:paraId="2E830DB3" w14:textId="77777777" w:rsidR="00DE7762" w:rsidRPr="00D21538" w:rsidRDefault="00DE7762" w:rsidP="00DF388B">
      <w:pPr>
        <w:widowControl w:val="0"/>
        <w:spacing w:before="0" w:after="0"/>
        <w:ind w:firstLine="0"/>
        <w:jc w:val="center"/>
        <w:rPr>
          <w:b/>
          <w:iCs/>
        </w:rPr>
      </w:pPr>
      <w:r w:rsidRPr="00D21538">
        <w:rPr>
          <w:b/>
          <w:iCs/>
        </w:rPr>
        <w:t xml:space="preserve">LIÊN QUAN ĐẾN </w:t>
      </w:r>
      <w:r w:rsidR="00DF388B" w:rsidRPr="00D21538">
        <w:rPr>
          <w:b/>
          <w:iCs/>
        </w:rPr>
        <w:t>PHÒNG KHÔNG NHÂN DÂN</w:t>
      </w:r>
    </w:p>
    <w:p w14:paraId="74B15D8C" w14:textId="1D325554" w:rsidR="00DE7762" w:rsidRPr="00D21538" w:rsidRDefault="00BA3F56" w:rsidP="00296B59">
      <w:pPr>
        <w:widowControl w:val="0"/>
        <w:spacing w:before="60" w:after="240"/>
        <w:ind w:firstLine="0"/>
        <w:jc w:val="center"/>
        <w:rPr>
          <w:i/>
          <w:iCs/>
          <w:lang w:val="vi-VN"/>
        </w:rPr>
      </w:pPr>
      <w:r w:rsidRPr="00D21538">
        <w:rPr>
          <w:i/>
          <w:iCs/>
          <w:noProof/>
        </w:rPr>
        <mc:AlternateContent>
          <mc:Choice Requires="wps">
            <w:drawing>
              <wp:anchor distT="0" distB="0" distL="114300" distR="114300" simplePos="0" relativeHeight="251658240" behindDoc="0" locked="0" layoutInCell="1" allowOverlap="1" wp14:anchorId="79EAA3F5" wp14:editId="39A0E36B">
                <wp:simplePos x="0" y="0"/>
                <wp:positionH relativeFrom="column">
                  <wp:posOffset>2162810</wp:posOffset>
                </wp:positionH>
                <wp:positionV relativeFrom="paragraph">
                  <wp:posOffset>294005</wp:posOffset>
                </wp:positionV>
                <wp:extent cx="1990725"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94E08FC" id="_x0000_t32" coordsize="21600,21600" o:spt="32" o:oned="t" path="m,l21600,21600e" filled="f">
                <v:path arrowok="t" fillok="f" o:connecttype="none"/>
                <o:lock v:ext="edit" shapetype="t"/>
              </v:shapetype>
              <v:shape id="AutoShape 2" o:spid="_x0000_s1026" type="#_x0000_t32" style="position:absolute;margin-left:170.3pt;margin-top:23.15pt;width:15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3L0HAIAADs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"/>
            </w:pict>
          </mc:Fallback>
        </mc:AlternateContent>
      </w:r>
      <w:r w:rsidR="00DE7762" w:rsidRPr="00D21538">
        <w:rPr>
          <w:i/>
          <w:iCs/>
          <w:lang w:val="vi-VN"/>
        </w:rPr>
        <w:t>(</w:t>
      </w:r>
      <w:r w:rsidR="00DE7762" w:rsidRPr="00D21538">
        <w:rPr>
          <w:i/>
          <w:iCs/>
        </w:rPr>
        <w:t xml:space="preserve">Kèm theo </w:t>
      </w:r>
      <w:r w:rsidR="00EA010A">
        <w:rPr>
          <w:i/>
          <w:iCs/>
        </w:rPr>
        <w:t>Báo cáo</w:t>
      </w:r>
      <w:r w:rsidR="00DE7762" w:rsidRPr="00D21538">
        <w:rPr>
          <w:i/>
          <w:iCs/>
        </w:rPr>
        <w:t xml:space="preserve"> số</w:t>
      </w:r>
      <w:r w:rsidR="005A384B" w:rsidRPr="00D21538">
        <w:rPr>
          <w:i/>
          <w:iCs/>
        </w:rPr>
        <w:t xml:space="preserve"> </w:t>
      </w:r>
      <w:r w:rsidR="00491452" w:rsidRPr="00D21538">
        <w:rPr>
          <w:i/>
          <w:iCs/>
        </w:rPr>
        <w:t xml:space="preserve">  </w:t>
      </w:r>
      <w:r w:rsidR="00DE7762" w:rsidRPr="00D21538">
        <w:rPr>
          <w:i/>
          <w:iCs/>
        </w:rPr>
        <w:t xml:space="preserve">  </w:t>
      </w:r>
      <w:r w:rsidR="00296B59" w:rsidRPr="00D21538">
        <w:rPr>
          <w:i/>
          <w:iCs/>
        </w:rPr>
        <w:t xml:space="preserve">    </w:t>
      </w:r>
      <w:r w:rsidR="00FC074A">
        <w:rPr>
          <w:i/>
          <w:iCs/>
        </w:rPr>
        <w:t>/</w:t>
      </w:r>
      <w:r w:rsidR="00EA010A">
        <w:rPr>
          <w:i/>
          <w:iCs/>
        </w:rPr>
        <w:t>BC</w:t>
      </w:r>
      <w:r w:rsidR="00DE7762" w:rsidRPr="00D21538">
        <w:rPr>
          <w:i/>
          <w:iCs/>
        </w:rPr>
        <w:t xml:space="preserve">-BQP ngày      /  </w:t>
      </w:r>
      <w:r w:rsidR="00FC074A">
        <w:rPr>
          <w:i/>
          <w:iCs/>
        </w:rPr>
        <w:t xml:space="preserve"> </w:t>
      </w:r>
      <w:r w:rsidR="00DE7762" w:rsidRPr="00D21538">
        <w:rPr>
          <w:i/>
          <w:iCs/>
        </w:rPr>
        <w:t xml:space="preserve">  </w:t>
      </w:r>
      <w:r w:rsidR="00DE7762" w:rsidRPr="00D21538">
        <w:rPr>
          <w:i/>
          <w:iCs/>
          <w:lang w:val="vi-VN"/>
        </w:rPr>
        <w:t>/202</w:t>
      </w:r>
      <w:r w:rsidR="007818F9" w:rsidRPr="00D21538">
        <w:rPr>
          <w:i/>
          <w:iCs/>
        </w:rPr>
        <w:t>3</w:t>
      </w:r>
      <w:r w:rsidR="00DE7762" w:rsidRPr="00D21538">
        <w:rPr>
          <w:i/>
          <w:iCs/>
        </w:rPr>
        <w:t xml:space="preserve"> của Bộ Quốc phòng</w:t>
      </w:r>
      <w:r w:rsidR="00DE7762" w:rsidRPr="00D21538">
        <w:rPr>
          <w:i/>
          <w:iCs/>
          <w:lang w:val="vi-VN"/>
        </w:rPr>
        <w:t>)</w:t>
      </w:r>
    </w:p>
    <w:tbl>
      <w:tblPr>
        <w:tblW w:w="9668" w:type="dxa"/>
        <w:tblInd w:w="-5" w:type="dxa"/>
        <w:tblLayout w:type="fixed"/>
        <w:tblLook w:val="04A0" w:firstRow="1" w:lastRow="0" w:firstColumn="1" w:lastColumn="0" w:noHBand="0" w:noVBand="1"/>
      </w:tblPr>
      <w:tblGrid>
        <w:gridCol w:w="851"/>
        <w:gridCol w:w="5670"/>
        <w:gridCol w:w="2126"/>
        <w:gridCol w:w="1021"/>
      </w:tblGrid>
      <w:tr w:rsidR="009E5FC3" w:rsidRPr="00D21538" w14:paraId="664558DB" w14:textId="77777777" w:rsidTr="008C096A">
        <w:trPr>
          <w:trHeight w:val="811"/>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EB5AD" w14:textId="77777777" w:rsidR="00DE7762" w:rsidRPr="00D21538" w:rsidRDefault="00DE7762" w:rsidP="00DE7762">
            <w:pPr>
              <w:spacing w:before="0" w:after="0"/>
              <w:ind w:firstLine="0"/>
              <w:jc w:val="center"/>
              <w:rPr>
                <w:rFonts w:eastAsia="Times New Roman"/>
                <w:b/>
                <w:spacing w:val="0"/>
              </w:rPr>
            </w:pPr>
            <w:r w:rsidRPr="00D21538">
              <w:rPr>
                <w:rFonts w:eastAsia="Times New Roman"/>
                <w:b/>
                <w:spacing w:val="0"/>
              </w:rPr>
              <w:t>STT</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736C8463" w14:textId="77777777" w:rsidR="00DE7762" w:rsidRPr="00D21538" w:rsidRDefault="00DE7762" w:rsidP="00DE7762">
            <w:pPr>
              <w:spacing w:before="0" w:after="0"/>
              <w:ind w:firstLine="0"/>
              <w:jc w:val="center"/>
              <w:rPr>
                <w:rFonts w:eastAsia="Times New Roman"/>
                <w:b/>
                <w:spacing w:val="0"/>
              </w:rPr>
            </w:pPr>
            <w:r w:rsidRPr="00D21538">
              <w:rPr>
                <w:rFonts w:eastAsia="Times New Roman"/>
                <w:b/>
                <w:spacing w:val="0"/>
              </w:rPr>
              <w:t>Tên văn bản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51FC24D" w14:textId="77777777" w:rsidR="00DE7762" w:rsidRPr="00D21538" w:rsidRDefault="00DE7762" w:rsidP="00DE7762">
            <w:pPr>
              <w:spacing w:before="0" w:after="0"/>
              <w:ind w:firstLine="0"/>
              <w:jc w:val="center"/>
              <w:rPr>
                <w:rFonts w:eastAsia="Times New Roman"/>
                <w:b/>
                <w:spacing w:val="0"/>
              </w:rPr>
            </w:pPr>
            <w:r w:rsidRPr="00D21538">
              <w:rPr>
                <w:rFonts w:eastAsia="Times New Roman"/>
                <w:b/>
                <w:spacing w:val="0"/>
              </w:rPr>
              <w:t>Số hiệu</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4E6DD305" w14:textId="77777777" w:rsidR="00DE7762" w:rsidRPr="00D21538" w:rsidRDefault="00DE7762" w:rsidP="00DE7762">
            <w:pPr>
              <w:spacing w:before="0" w:after="0"/>
              <w:ind w:firstLine="0"/>
              <w:jc w:val="center"/>
              <w:rPr>
                <w:rFonts w:eastAsia="Times New Roman"/>
                <w:b/>
                <w:spacing w:val="0"/>
              </w:rPr>
            </w:pPr>
            <w:r w:rsidRPr="00D21538">
              <w:rPr>
                <w:rFonts w:eastAsia="Times New Roman"/>
                <w:b/>
                <w:spacing w:val="0"/>
              </w:rPr>
              <w:t>Ghi chú</w:t>
            </w:r>
          </w:p>
        </w:tc>
      </w:tr>
      <w:tr w:rsidR="009E5FC3" w:rsidRPr="00D21538" w14:paraId="5A2D7B30" w14:textId="77777777" w:rsidTr="008C096A">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EB4EF" w14:textId="77777777" w:rsidR="00DE7762" w:rsidRPr="00D21538" w:rsidRDefault="00DE7762" w:rsidP="00DE7762">
            <w:pPr>
              <w:spacing w:before="0" w:after="0"/>
              <w:ind w:firstLine="0"/>
              <w:jc w:val="center"/>
              <w:rPr>
                <w:rFonts w:eastAsia="Times New Roman"/>
                <w:spacing w:val="0"/>
              </w:rPr>
            </w:pPr>
            <w:r w:rsidRPr="00D21538">
              <w:rPr>
                <w:rFonts w:eastAsia="Times New Roman"/>
                <w:spacing w:val="0"/>
              </w:rPr>
              <w:t>[ 1 ]</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6B1FF376" w14:textId="77777777" w:rsidR="00DE7762" w:rsidRPr="00D21538" w:rsidRDefault="00DE7762" w:rsidP="00DE7762">
            <w:pPr>
              <w:spacing w:before="0" w:after="0"/>
              <w:ind w:firstLine="0"/>
              <w:jc w:val="center"/>
              <w:rPr>
                <w:rFonts w:eastAsia="Times New Roman"/>
                <w:spacing w:val="0"/>
              </w:rPr>
            </w:pPr>
            <w:r w:rsidRPr="00D21538">
              <w:rPr>
                <w:rFonts w:eastAsia="Times New Roman"/>
                <w:spacing w:val="0"/>
              </w:rPr>
              <w:t>[ 2 ]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3CBF060" w14:textId="77777777" w:rsidR="00DE7762" w:rsidRPr="00D21538" w:rsidRDefault="00DE7762" w:rsidP="00DE7762">
            <w:pPr>
              <w:spacing w:before="0" w:after="0"/>
              <w:ind w:firstLine="0"/>
              <w:jc w:val="center"/>
              <w:rPr>
                <w:rFonts w:eastAsia="Times New Roman"/>
                <w:spacing w:val="0"/>
              </w:rPr>
            </w:pPr>
            <w:r w:rsidRPr="00D21538">
              <w:rPr>
                <w:rFonts w:eastAsia="Times New Roman"/>
                <w:spacing w:val="0"/>
              </w:rPr>
              <w:t>[ 3 ]</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01D16C1E" w14:textId="77777777" w:rsidR="00DE7762" w:rsidRPr="00D21538" w:rsidRDefault="00C165CF" w:rsidP="00DE7762">
            <w:pPr>
              <w:spacing w:before="0" w:after="0"/>
              <w:ind w:firstLine="0"/>
              <w:jc w:val="center"/>
              <w:rPr>
                <w:rFonts w:eastAsia="Times New Roman"/>
                <w:spacing w:val="0"/>
              </w:rPr>
            </w:pPr>
            <w:r w:rsidRPr="00D21538">
              <w:rPr>
                <w:rFonts w:eastAsia="Times New Roman"/>
                <w:spacing w:val="0"/>
              </w:rPr>
              <w:t>[ 4</w:t>
            </w:r>
            <w:r w:rsidR="00DE7762" w:rsidRPr="00D21538">
              <w:rPr>
                <w:rFonts w:eastAsia="Times New Roman"/>
                <w:spacing w:val="0"/>
              </w:rPr>
              <w:t xml:space="preserve"> ]</w:t>
            </w:r>
          </w:p>
        </w:tc>
      </w:tr>
      <w:tr w:rsidR="009E5FC3" w:rsidRPr="00D21538" w14:paraId="6C8C8321" w14:textId="77777777" w:rsidTr="008C096A">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DDBB470" w14:textId="77777777" w:rsidR="00DE7762" w:rsidRPr="00D21538" w:rsidRDefault="00DE7762" w:rsidP="00DE7762">
            <w:pPr>
              <w:spacing w:before="0" w:after="0"/>
              <w:ind w:firstLine="0"/>
              <w:jc w:val="center"/>
              <w:rPr>
                <w:rFonts w:eastAsia="Times New Roman"/>
                <w:b/>
                <w:bCs/>
                <w:spacing w:val="0"/>
              </w:rPr>
            </w:pPr>
            <w:r w:rsidRPr="00D21538">
              <w:rPr>
                <w:rFonts w:eastAsia="Times New Roman"/>
                <w:b/>
                <w:bCs/>
                <w:spacing w:val="0"/>
              </w:rPr>
              <w:t> </w:t>
            </w:r>
          </w:p>
        </w:tc>
        <w:tc>
          <w:tcPr>
            <w:tcW w:w="5670" w:type="dxa"/>
            <w:tcBorders>
              <w:top w:val="nil"/>
              <w:left w:val="nil"/>
              <w:bottom w:val="single" w:sz="4" w:space="0" w:color="auto"/>
              <w:right w:val="single" w:sz="4" w:space="0" w:color="auto"/>
            </w:tcBorders>
            <w:shd w:val="clear" w:color="auto" w:fill="auto"/>
            <w:vAlign w:val="center"/>
            <w:hideMark/>
          </w:tcPr>
          <w:p w14:paraId="10A5E88F" w14:textId="77777777" w:rsidR="00DE7762" w:rsidRPr="00D21538" w:rsidRDefault="00DE7762" w:rsidP="00DE7762">
            <w:pPr>
              <w:spacing w:before="0" w:after="0"/>
              <w:ind w:firstLine="0"/>
              <w:jc w:val="center"/>
              <w:rPr>
                <w:rFonts w:eastAsia="Times New Roman"/>
                <w:b/>
                <w:bCs/>
                <w:spacing w:val="0"/>
              </w:rPr>
            </w:pPr>
            <w:r w:rsidRPr="00D21538">
              <w:rPr>
                <w:rFonts w:eastAsia="Times New Roman"/>
                <w:b/>
                <w:bCs/>
                <w:spacing w:val="0"/>
              </w:rPr>
              <w:t>Tổng cộng</w:t>
            </w:r>
          </w:p>
        </w:tc>
        <w:tc>
          <w:tcPr>
            <w:tcW w:w="2126" w:type="dxa"/>
            <w:tcBorders>
              <w:top w:val="nil"/>
              <w:left w:val="nil"/>
              <w:bottom w:val="single" w:sz="4" w:space="0" w:color="auto"/>
              <w:right w:val="single" w:sz="4" w:space="0" w:color="auto"/>
            </w:tcBorders>
            <w:shd w:val="clear" w:color="auto" w:fill="auto"/>
            <w:vAlign w:val="center"/>
            <w:hideMark/>
          </w:tcPr>
          <w:p w14:paraId="47D76E72" w14:textId="77777777" w:rsidR="00DE7762" w:rsidRPr="00D21538" w:rsidRDefault="00DE7762" w:rsidP="00DE7762">
            <w:pPr>
              <w:spacing w:before="0" w:after="0"/>
              <w:ind w:firstLine="0"/>
              <w:jc w:val="center"/>
              <w:rPr>
                <w:rFonts w:eastAsia="Times New Roman"/>
                <w:b/>
                <w:bCs/>
                <w:spacing w:val="0"/>
              </w:rPr>
            </w:pPr>
            <w:r w:rsidRPr="00D21538">
              <w:rPr>
                <w:rFonts w:eastAsia="Times New Roman"/>
                <w:b/>
                <w:bCs/>
                <w:spacing w:val="0"/>
              </w:rPr>
              <w:t> </w:t>
            </w:r>
          </w:p>
        </w:tc>
        <w:tc>
          <w:tcPr>
            <w:tcW w:w="1021" w:type="dxa"/>
            <w:tcBorders>
              <w:top w:val="nil"/>
              <w:left w:val="nil"/>
              <w:bottom w:val="single" w:sz="4" w:space="0" w:color="auto"/>
              <w:right w:val="single" w:sz="4" w:space="0" w:color="auto"/>
            </w:tcBorders>
            <w:shd w:val="clear" w:color="auto" w:fill="auto"/>
            <w:vAlign w:val="center"/>
            <w:hideMark/>
          </w:tcPr>
          <w:p w14:paraId="2EB4E39B" w14:textId="77777777" w:rsidR="00DE7762" w:rsidRPr="00D21538" w:rsidRDefault="00DE7762" w:rsidP="00DE7762">
            <w:pPr>
              <w:spacing w:before="0" w:after="0"/>
              <w:ind w:firstLine="0"/>
              <w:jc w:val="center"/>
              <w:rPr>
                <w:rFonts w:eastAsia="Times New Roman"/>
                <w:b/>
                <w:bCs/>
                <w:spacing w:val="0"/>
              </w:rPr>
            </w:pPr>
            <w:r w:rsidRPr="00D21538">
              <w:rPr>
                <w:rFonts w:eastAsia="Times New Roman"/>
                <w:b/>
                <w:bCs/>
                <w:spacing w:val="0"/>
              </w:rPr>
              <w:t> </w:t>
            </w:r>
          </w:p>
        </w:tc>
      </w:tr>
      <w:tr w:rsidR="009E5FC3" w:rsidRPr="00D21538" w14:paraId="0C0B0867" w14:textId="77777777" w:rsidTr="008C096A">
        <w:trPr>
          <w:trHeight w:val="40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58F7050" w14:textId="77777777" w:rsidR="00DE7762" w:rsidRPr="00D21538" w:rsidRDefault="00DE7762" w:rsidP="00DE7762">
            <w:pPr>
              <w:spacing w:before="0" w:after="0"/>
              <w:ind w:firstLine="0"/>
              <w:jc w:val="center"/>
              <w:rPr>
                <w:rFonts w:eastAsia="Times New Roman"/>
                <w:b/>
                <w:bCs/>
                <w:spacing w:val="0"/>
              </w:rPr>
            </w:pPr>
            <w:r w:rsidRPr="00D21538">
              <w:rPr>
                <w:rFonts w:eastAsia="Times New Roman"/>
                <w:b/>
                <w:bCs/>
                <w:spacing w:val="0"/>
              </w:rPr>
              <w:t>I</w:t>
            </w:r>
          </w:p>
        </w:tc>
        <w:tc>
          <w:tcPr>
            <w:tcW w:w="5670" w:type="dxa"/>
            <w:tcBorders>
              <w:top w:val="nil"/>
              <w:left w:val="nil"/>
              <w:bottom w:val="single" w:sz="4" w:space="0" w:color="auto"/>
              <w:right w:val="single" w:sz="4" w:space="0" w:color="auto"/>
            </w:tcBorders>
            <w:shd w:val="clear" w:color="auto" w:fill="auto"/>
            <w:noWrap/>
            <w:vAlign w:val="center"/>
            <w:hideMark/>
          </w:tcPr>
          <w:p w14:paraId="4AD4997C" w14:textId="77777777" w:rsidR="00DE7762" w:rsidRPr="00D21538" w:rsidRDefault="007818F9" w:rsidP="00C603A4">
            <w:pPr>
              <w:spacing w:before="80" w:after="80"/>
              <w:ind w:firstLine="0"/>
              <w:rPr>
                <w:rFonts w:eastAsia="Times New Roman"/>
                <w:b/>
                <w:bCs/>
                <w:spacing w:val="0"/>
              </w:rPr>
            </w:pPr>
            <w:r w:rsidRPr="00D21538">
              <w:rPr>
                <w:rFonts w:eastAsia="Times New Roman"/>
                <w:b/>
                <w:bCs/>
                <w:spacing w:val="0"/>
              </w:rPr>
              <w:t>Văn bản chủ trương của Đảng</w:t>
            </w:r>
            <w:r w:rsidR="00320F28" w:rsidRPr="00D21538">
              <w:rPr>
                <w:rFonts w:eastAsia="Times New Roman"/>
                <w:b/>
                <w:bCs/>
                <w:spacing w:val="0"/>
              </w:rPr>
              <w:t xml:space="preserve"> và</w:t>
            </w:r>
            <w:r w:rsidR="00296B59" w:rsidRPr="00D21538">
              <w:rPr>
                <w:rFonts w:eastAsia="Times New Roman"/>
                <w:b/>
                <w:bCs/>
                <w:spacing w:val="0"/>
              </w:rPr>
              <w:t xml:space="preserve"> các văn bản liên quan</w:t>
            </w:r>
          </w:p>
        </w:tc>
        <w:tc>
          <w:tcPr>
            <w:tcW w:w="2126" w:type="dxa"/>
            <w:tcBorders>
              <w:top w:val="nil"/>
              <w:left w:val="nil"/>
              <w:bottom w:val="single" w:sz="4" w:space="0" w:color="auto"/>
              <w:right w:val="single" w:sz="4" w:space="0" w:color="auto"/>
            </w:tcBorders>
            <w:shd w:val="clear" w:color="auto" w:fill="auto"/>
            <w:noWrap/>
            <w:vAlign w:val="center"/>
            <w:hideMark/>
          </w:tcPr>
          <w:p w14:paraId="5910FD84" w14:textId="77777777" w:rsidR="00DE7762" w:rsidRPr="00D21538" w:rsidRDefault="00DE7762" w:rsidP="00DE7762">
            <w:pPr>
              <w:spacing w:before="0" w:after="0"/>
              <w:ind w:firstLine="0"/>
              <w:jc w:val="center"/>
              <w:rPr>
                <w:rFonts w:eastAsia="Times New Roman"/>
                <w:spacing w:val="0"/>
              </w:rPr>
            </w:pPr>
            <w:r w:rsidRPr="00D21538">
              <w:rPr>
                <w:rFonts w:eastAsia="Times New Roman"/>
                <w:spacing w:val="0"/>
              </w:rPr>
              <w:t> </w:t>
            </w:r>
          </w:p>
        </w:tc>
        <w:tc>
          <w:tcPr>
            <w:tcW w:w="1021" w:type="dxa"/>
            <w:tcBorders>
              <w:top w:val="nil"/>
              <w:left w:val="nil"/>
              <w:bottom w:val="single" w:sz="4" w:space="0" w:color="auto"/>
              <w:right w:val="single" w:sz="4" w:space="0" w:color="auto"/>
            </w:tcBorders>
            <w:shd w:val="clear" w:color="auto" w:fill="auto"/>
            <w:vAlign w:val="center"/>
            <w:hideMark/>
          </w:tcPr>
          <w:p w14:paraId="7BDA9820" w14:textId="77777777" w:rsidR="00DE7762" w:rsidRPr="00D21538" w:rsidRDefault="00DE7762" w:rsidP="00DE7762">
            <w:pPr>
              <w:spacing w:before="0" w:after="0"/>
              <w:ind w:firstLine="0"/>
              <w:jc w:val="center"/>
              <w:rPr>
                <w:rFonts w:eastAsia="Times New Roman"/>
                <w:b/>
                <w:bCs/>
                <w:spacing w:val="0"/>
              </w:rPr>
            </w:pPr>
            <w:r w:rsidRPr="00D21538">
              <w:rPr>
                <w:rFonts w:eastAsia="Times New Roman"/>
                <w:b/>
                <w:bCs/>
                <w:spacing w:val="0"/>
              </w:rPr>
              <w:t> </w:t>
            </w:r>
          </w:p>
        </w:tc>
      </w:tr>
      <w:tr w:rsidR="00DF388B" w:rsidRPr="00D21538" w14:paraId="48D42190" w14:textId="77777777" w:rsidTr="008C096A">
        <w:trPr>
          <w:trHeight w:val="495"/>
        </w:trPr>
        <w:tc>
          <w:tcPr>
            <w:tcW w:w="851" w:type="dxa"/>
            <w:tcBorders>
              <w:top w:val="nil"/>
              <w:left w:val="single" w:sz="4" w:space="0" w:color="auto"/>
              <w:bottom w:val="single" w:sz="4" w:space="0" w:color="auto"/>
              <w:right w:val="single" w:sz="4" w:space="0" w:color="auto"/>
            </w:tcBorders>
            <w:shd w:val="clear" w:color="auto" w:fill="auto"/>
            <w:vAlign w:val="center"/>
          </w:tcPr>
          <w:p w14:paraId="1E4E05CD" w14:textId="77777777" w:rsidR="00DF388B" w:rsidRPr="00D21538" w:rsidRDefault="00DF388B" w:rsidP="00DF388B">
            <w:pPr>
              <w:spacing w:before="0" w:after="0"/>
              <w:ind w:firstLine="0"/>
              <w:jc w:val="center"/>
              <w:rPr>
                <w:rFonts w:eastAsia="Times New Roman"/>
                <w:spacing w:val="0"/>
              </w:rPr>
            </w:pPr>
            <w:r w:rsidRPr="00D21538">
              <w:rPr>
                <w:rFonts w:eastAsia="Times New Roman"/>
                <w:spacing w:val="0"/>
              </w:rPr>
              <w:t>1</w:t>
            </w:r>
          </w:p>
        </w:tc>
        <w:tc>
          <w:tcPr>
            <w:tcW w:w="5670" w:type="dxa"/>
            <w:tcBorders>
              <w:top w:val="nil"/>
              <w:left w:val="nil"/>
              <w:bottom w:val="single" w:sz="4" w:space="0" w:color="auto"/>
              <w:right w:val="single" w:sz="4" w:space="0" w:color="auto"/>
            </w:tcBorders>
            <w:shd w:val="clear" w:color="auto" w:fill="auto"/>
            <w:vAlign w:val="center"/>
          </w:tcPr>
          <w:p w14:paraId="32414DA9" w14:textId="77777777" w:rsidR="00DF388B" w:rsidRPr="00D21538" w:rsidRDefault="00DF388B" w:rsidP="00DF388B">
            <w:pPr>
              <w:spacing w:before="80" w:after="80"/>
              <w:ind w:firstLine="0"/>
              <w:jc w:val="both"/>
              <w:rPr>
                <w:iCs/>
                <w:color w:val="000000"/>
                <w:spacing w:val="0"/>
                <w:lang w:eastAsia="vi-VN" w:bidi="vi-VN"/>
              </w:rPr>
            </w:pPr>
            <w:r w:rsidRPr="00D21538">
              <w:rPr>
                <w:rStyle w:val="Vnbnnidung4Khnginnghing"/>
                <w:rFonts w:eastAsia="Calibri"/>
                <w:i w:val="0"/>
                <w:sz w:val="28"/>
                <w:szCs w:val="28"/>
              </w:rPr>
              <w:t xml:space="preserve">Nghị quyết số 28-NQ/TW ngày 22/9/2008 của Bộ Chính trị khóa X </w:t>
            </w:r>
            <w:r w:rsidRPr="00D21538">
              <w:rPr>
                <w:rStyle w:val="Vnbnnidung4Khnginnghing"/>
                <w:rFonts w:eastAsia="Calibri"/>
                <w:i w:val="0"/>
                <w:sz w:val="28"/>
                <w:szCs w:val="28"/>
                <w:lang w:val="en-US"/>
              </w:rPr>
              <w:t>…</w:t>
            </w:r>
          </w:p>
        </w:tc>
        <w:tc>
          <w:tcPr>
            <w:tcW w:w="2126" w:type="dxa"/>
            <w:tcBorders>
              <w:top w:val="nil"/>
              <w:left w:val="nil"/>
              <w:bottom w:val="single" w:sz="4" w:space="0" w:color="auto"/>
              <w:right w:val="single" w:sz="4" w:space="0" w:color="auto"/>
            </w:tcBorders>
            <w:shd w:val="clear" w:color="auto" w:fill="auto"/>
            <w:vAlign w:val="center"/>
          </w:tcPr>
          <w:p w14:paraId="0E4D0B1D" w14:textId="77777777" w:rsidR="00DF388B" w:rsidRPr="00D21538" w:rsidRDefault="00F90C14" w:rsidP="00F90C14">
            <w:pPr>
              <w:spacing w:before="0" w:after="0"/>
              <w:ind w:firstLine="0"/>
              <w:jc w:val="center"/>
            </w:pPr>
            <w:r w:rsidRPr="00D21538">
              <w:rPr>
                <w:rStyle w:val="Vnbnnidung4Khnginnghing"/>
                <w:rFonts w:eastAsia="Calibri"/>
                <w:i w:val="0"/>
                <w:sz w:val="28"/>
                <w:szCs w:val="28"/>
              </w:rPr>
              <w:t>28-NQ/TW</w:t>
            </w:r>
            <w:r w:rsidRPr="00D21538">
              <w:rPr>
                <w:rStyle w:val="Vnbnnidung4Khnginnghing"/>
                <w:rFonts w:eastAsia="Calibri"/>
                <w:i w:val="0"/>
                <w:sz w:val="28"/>
                <w:szCs w:val="28"/>
                <w:lang w:val="en-US"/>
              </w:rPr>
              <w:t>;</w:t>
            </w:r>
            <w:r w:rsidRPr="00D21538">
              <w:rPr>
                <w:rStyle w:val="Vnbnnidung4Khnginnghing"/>
                <w:rFonts w:eastAsia="Calibri"/>
                <w:i w:val="0"/>
                <w:sz w:val="28"/>
                <w:szCs w:val="28"/>
              </w:rPr>
              <w:t xml:space="preserve"> 22/9/2008</w:t>
            </w:r>
          </w:p>
        </w:tc>
        <w:tc>
          <w:tcPr>
            <w:tcW w:w="1021" w:type="dxa"/>
            <w:tcBorders>
              <w:top w:val="nil"/>
              <w:left w:val="nil"/>
              <w:bottom w:val="single" w:sz="4" w:space="0" w:color="auto"/>
              <w:right w:val="single" w:sz="4" w:space="0" w:color="auto"/>
            </w:tcBorders>
            <w:shd w:val="clear" w:color="auto" w:fill="auto"/>
            <w:vAlign w:val="center"/>
            <w:hideMark/>
          </w:tcPr>
          <w:p w14:paraId="3CB00C49" w14:textId="77777777" w:rsidR="00DF388B" w:rsidRPr="00D21538" w:rsidRDefault="00DF388B" w:rsidP="00DF388B">
            <w:pPr>
              <w:spacing w:before="0" w:after="0"/>
              <w:ind w:firstLine="0"/>
              <w:jc w:val="center"/>
              <w:rPr>
                <w:rFonts w:eastAsia="Times New Roman"/>
                <w:spacing w:val="0"/>
              </w:rPr>
            </w:pPr>
            <w:r w:rsidRPr="00D21538">
              <w:rPr>
                <w:rFonts w:eastAsia="Times New Roman"/>
                <w:spacing w:val="0"/>
              </w:rPr>
              <w:t> </w:t>
            </w:r>
          </w:p>
        </w:tc>
      </w:tr>
      <w:tr w:rsidR="00DF388B" w:rsidRPr="00D21538" w14:paraId="6AE64E29" w14:textId="77777777" w:rsidTr="008C096A">
        <w:trPr>
          <w:trHeight w:val="495"/>
        </w:trPr>
        <w:tc>
          <w:tcPr>
            <w:tcW w:w="851" w:type="dxa"/>
            <w:tcBorders>
              <w:top w:val="nil"/>
              <w:left w:val="single" w:sz="4" w:space="0" w:color="auto"/>
              <w:bottom w:val="single" w:sz="4" w:space="0" w:color="auto"/>
              <w:right w:val="single" w:sz="4" w:space="0" w:color="auto"/>
            </w:tcBorders>
            <w:shd w:val="clear" w:color="auto" w:fill="auto"/>
            <w:vAlign w:val="center"/>
          </w:tcPr>
          <w:p w14:paraId="0D187160" w14:textId="77777777" w:rsidR="00DF388B" w:rsidRPr="00D21538" w:rsidRDefault="00DF388B" w:rsidP="00DF388B">
            <w:pPr>
              <w:spacing w:before="0" w:after="0"/>
              <w:ind w:firstLine="0"/>
              <w:jc w:val="center"/>
              <w:rPr>
                <w:rFonts w:eastAsia="Times New Roman"/>
                <w:spacing w:val="0"/>
              </w:rPr>
            </w:pPr>
            <w:r w:rsidRPr="00D21538">
              <w:rPr>
                <w:rFonts w:eastAsia="Times New Roman"/>
                <w:spacing w:val="0"/>
              </w:rPr>
              <w:t>2</w:t>
            </w:r>
          </w:p>
        </w:tc>
        <w:tc>
          <w:tcPr>
            <w:tcW w:w="5670" w:type="dxa"/>
            <w:tcBorders>
              <w:top w:val="nil"/>
              <w:left w:val="nil"/>
              <w:bottom w:val="single" w:sz="4" w:space="0" w:color="auto"/>
              <w:right w:val="single" w:sz="4" w:space="0" w:color="auto"/>
            </w:tcBorders>
            <w:shd w:val="clear" w:color="auto" w:fill="auto"/>
            <w:vAlign w:val="center"/>
          </w:tcPr>
          <w:p w14:paraId="7DC21E1A" w14:textId="77777777" w:rsidR="00DF388B" w:rsidRPr="00D21538" w:rsidRDefault="00DF388B" w:rsidP="00DF388B">
            <w:pPr>
              <w:spacing w:before="80" w:after="80"/>
              <w:ind w:firstLine="0"/>
              <w:jc w:val="both"/>
              <w:rPr>
                <w:rStyle w:val="Vnbnnidung4Khnginnghing"/>
                <w:rFonts w:eastAsia="Calibri"/>
                <w:i w:val="0"/>
                <w:sz w:val="28"/>
                <w:szCs w:val="28"/>
              </w:rPr>
            </w:pPr>
            <w:r w:rsidRPr="00D21538">
              <w:rPr>
                <w:lang w:val="vi-VN"/>
              </w:rPr>
              <w:t>Chỉ thị số 07-CT/TW ngày 03/10/2011 của Ban Bí thư khoá XI về tiếp tục xây dựng tỉnh, thành phố trực thuộc Trung ương thành khu vực phòng thủ vững chắc trong tình hình mới</w:t>
            </w:r>
          </w:p>
        </w:tc>
        <w:tc>
          <w:tcPr>
            <w:tcW w:w="2126" w:type="dxa"/>
            <w:tcBorders>
              <w:top w:val="nil"/>
              <w:left w:val="nil"/>
              <w:bottom w:val="single" w:sz="4" w:space="0" w:color="auto"/>
              <w:right w:val="single" w:sz="4" w:space="0" w:color="auto"/>
            </w:tcBorders>
            <w:shd w:val="clear" w:color="auto" w:fill="auto"/>
            <w:vAlign w:val="center"/>
          </w:tcPr>
          <w:p w14:paraId="1B09CE6C" w14:textId="77777777" w:rsidR="00DF388B" w:rsidRPr="00D21538" w:rsidRDefault="00F90C14" w:rsidP="00F90C14">
            <w:pPr>
              <w:spacing w:before="0" w:after="0"/>
              <w:ind w:firstLine="0"/>
              <w:jc w:val="center"/>
            </w:pPr>
            <w:r w:rsidRPr="00D21538">
              <w:rPr>
                <w:lang w:val="vi-VN"/>
              </w:rPr>
              <w:t>07-CT/TW</w:t>
            </w:r>
            <w:r w:rsidRPr="00D21538">
              <w:t>;</w:t>
            </w:r>
            <w:r w:rsidRPr="00D21538">
              <w:rPr>
                <w:lang w:val="vi-VN"/>
              </w:rPr>
              <w:t xml:space="preserve"> 03/10/2011</w:t>
            </w:r>
          </w:p>
        </w:tc>
        <w:tc>
          <w:tcPr>
            <w:tcW w:w="1021" w:type="dxa"/>
            <w:tcBorders>
              <w:top w:val="nil"/>
              <w:left w:val="nil"/>
              <w:bottom w:val="single" w:sz="4" w:space="0" w:color="auto"/>
              <w:right w:val="single" w:sz="4" w:space="0" w:color="auto"/>
            </w:tcBorders>
            <w:shd w:val="clear" w:color="auto" w:fill="auto"/>
            <w:vAlign w:val="center"/>
          </w:tcPr>
          <w:p w14:paraId="6240CC31" w14:textId="77777777" w:rsidR="00DF388B" w:rsidRPr="00D21538" w:rsidRDefault="00DF388B" w:rsidP="00DF388B">
            <w:pPr>
              <w:spacing w:before="0" w:after="0"/>
              <w:ind w:firstLine="0"/>
              <w:jc w:val="center"/>
              <w:rPr>
                <w:rFonts w:eastAsia="Times New Roman"/>
                <w:spacing w:val="0"/>
              </w:rPr>
            </w:pPr>
          </w:p>
        </w:tc>
      </w:tr>
      <w:tr w:rsidR="00DF388B" w:rsidRPr="00D21538" w14:paraId="5D266A61" w14:textId="77777777" w:rsidTr="008C096A">
        <w:trPr>
          <w:trHeight w:val="495"/>
        </w:trPr>
        <w:tc>
          <w:tcPr>
            <w:tcW w:w="851" w:type="dxa"/>
            <w:tcBorders>
              <w:top w:val="nil"/>
              <w:left w:val="single" w:sz="4" w:space="0" w:color="auto"/>
              <w:bottom w:val="single" w:sz="4" w:space="0" w:color="auto"/>
              <w:right w:val="single" w:sz="4" w:space="0" w:color="auto"/>
            </w:tcBorders>
            <w:shd w:val="clear" w:color="auto" w:fill="auto"/>
            <w:vAlign w:val="center"/>
          </w:tcPr>
          <w:p w14:paraId="20517D59" w14:textId="77777777" w:rsidR="00DF388B" w:rsidRPr="00D21538" w:rsidRDefault="00DF388B" w:rsidP="00DF388B">
            <w:pPr>
              <w:spacing w:before="0" w:after="0"/>
              <w:ind w:firstLine="0"/>
              <w:jc w:val="center"/>
              <w:rPr>
                <w:rFonts w:eastAsia="Times New Roman"/>
                <w:spacing w:val="0"/>
              </w:rPr>
            </w:pPr>
            <w:r w:rsidRPr="00D21538">
              <w:rPr>
                <w:rFonts w:eastAsia="Times New Roman"/>
                <w:spacing w:val="0"/>
              </w:rPr>
              <w:t>3</w:t>
            </w:r>
          </w:p>
        </w:tc>
        <w:tc>
          <w:tcPr>
            <w:tcW w:w="5670" w:type="dxa"/>
            <w:tcBorders>
              <w:top w:val="nil"/>
              <w:left w:val="nil"/>
              <w:bottom w:val="single" w:sz="4" w:space="0" w:color="auto"/>
              <w:right w:val="single" w:sz="4" w:space="0" w:color="auto"/>
            </w:tcBorders>
            <w:shd w:val="clear" w:color="auto" w:fill="auto"/>
            <w:vAlign w:val="center"/>
          </w:tcPr>
          <w:p w14:paraId="71427BF2" w14:textId="77777777" w:rsidR="00DF388B" w:rsidRPr="00D21538" w:rsidRDefault="00DF388B" w:rsidP="00DF388B">
            <w:pPr>
              <w:spacing w:before="80" w:after="80"/>
              <w:ind w:firstLine="0"/>
              <w:jc w:val="both"/>
              <w:rPr>
                <w:spacing w:val="-8"/>
                <w:lang w:val="pt-BR"/>
              </w:rPr>
            </w:pPr>
            <w:r w:rsidRPr="00D21538">
              <w:rPr>
                <w:spacing w:val="-8"/>
                <w:lang w:val="pt-BR"/>
              </w:rPr>
              <w:t>Nghị quyết số 28-NQ/TW ngày 25/10/2013 của Ban Chấp hành Trung ương khóa XI về Chiến lược bảo vệ Tổ quốc trong tình hình mới</w:t>
            </w:r>
          </w:p>
        </w:tc>
        <w:tc>
          <w:tcPr>
            <w:tcW w:w="2126" w:type="dxa"/>
            <w:tcBorders>
              <w:top w:val="nil"/>
              <w:left w:val="nil"/>
              <w:bottom w:val="single" w:sz="4" w:space="0" w:color="auto"/>
              <w:right w:val="single" w:sz="4" w:space="0" w:color="auto"/>
            </w:tcBorders>
            <w:shd w:val="clear" w:color="auto" w:fill="auto"/>
            <w:vAlign w:val="center"/>
          </w:tcPr>
          <w:p w14:paraId="1E99F118" w14:textId="77777777" w:rsidR="00DF388B" w:rsidRPr="00D21538" w:rsidRDefault="00BE0865" w:rsidP="00DF388B">
            <w:pPr>
              <w:spacing w:before="0" w:after="0"/>
              <w:ind w:firstLine="0"/>
              <w:jc w:val="center"/>
            </w:pPr>
            <w:hyperlink r:id="rId6" w:history="1">
              <w:r w:rsidR="00DF388B" w:rsidRPr="00D21538">
                <w:rPr>
                  <w:rFonts w:eastAsia="Times New Roman"/>
                  <w:spacing w:val="0"/>
                </w:rPr>
                <w:t>28-NQ/TW; 25/10/20</w:t>
              </w:r>
            </w:hyperlink>
            <w:r w:rsidR="00DF388B" w:rsidRPr="00D21538">
              <w:rPr>
                <w:rFonts w:eastAsia="Times New Roman"/>
                <w:spacing w:val="0"/>
              </w:rPr>
              <w:t>13</w:t>
            </w:r>
          </w:p>
        </w:tc>
        <w:tc>
          <w:tcPr>
            <w:tcW w:w="1021" w:type="dxa"/>
            <w:tcBorders>
              <w:top w:val="nil"/>
              <w:left w:val="nil"/>
              <w:bottom w:val="single" w:sz="4" w:space="0" w:color="auto"/>
              <w:right w:val="single" w:sz="4" w:space="0" w:color="auto"/>
            </w:tcBorders>
            <w:shd w:val="clear" w:color="auto" w:fill="auto"/>
            <w:vAlign w:val="center"/>
          </w:tcPr>
          <w:p w14:paraId="12C2FB11" w14:textId="77777777" w:rsidR="00DF388B" w:rsidRPr="00D21538" w:rsidRDefault="00DF388B" w:rsidP="00DF388B">
            <w:pPr>
              <w:spacing w:before="0" w:after="0"/>
              <w:ind w:firstLine="0"/>
              <w:jc w:val="center"/>
              <w:rPr>
                <w:rFonts w:eastAsia="Times New Roman"/>
                <w:spacing w:val="0"/>
              </w:rPr>
            </w:pPr>
          </w:p>
        </w:tc>
      </w:tr>
      <w:tr w:rsidR="00DF388B" w:rsidRPr="00D21538" w14:paraId="27A57D91" w14:textId="77777777" w:rsidTr="008C096A">
        <w:trPr>
          <w:trHeight w:val="495"/>
        </w:trPr>
        <w:tc>
          <w:tcPr>
            <w:tcW w:w="851" w:type="dxa"/>
            <w:tcBorders>
              <w:top w:val="nil"/>
              <w:left w:val="single" w:sz="4" w:space="0" w:color="auto"/>
              <w:bottom w:val="single" w:sz="4" w:space="0" w:color="auto"/>
              <w:right w:val="single" w:sz="4" w:space="0" w:color="auto"/>
            </w:tcBorders>
            <w:shd w:val="clear" w:color="auto" w:fill="auto"/>
            <w:vAlign w:val="center"/>
          </w:tcPr>
          <w:p w14:paraId="25CBF5B7" w14:textId="77777777" w:rsidR="00DF388B" w:rsidRPr="00D21538" w:rsidRDefault="00DF388B" w:rsidP="00DF388B">
            <w:pPr>
              <w:spacing w:before="0" w:after="0"/>
              <w:ind w:firstLine="0"/>
              <w:jc w:val="center"/>
              <w:rPr>
                <w:rFonts w:eastAsia="Times New Roman"/>
                <w:spacing w:val="0"/>
              </w:rPr>
            </w:pPr>
            <w:r w:rsidRPr="00D21538">
              <w:rPr>
                <w:rFonts w:eastAsia="Times New Roman"/>
                <w:spacing w:val="0"/>
              </w:rPr>
              <w:t>4</w:t>
            </w:r>
          </w:p>
        </w:tc>
        <w:tc>
          <w:tcPr>
            <w:tcW w:w="5670" w:type="dxa"/>
            <w:tcBorders>
              <w:top w:val="nil"/>
              <w:left w:val="nil"/>
              <w:bottom w:val="single" w:sz="4" w:space="0" w:color="auto"/>
              <w:right w:val="single" w:sz="4" w:space="0" w:color="auto"/>
            </w:tcBorders>
            <w:shd w:val="clear" w:color="auto" w:fill="auto"/>
            <w:vAlign w:val="center"/>
          </w:tcPr>
          <w:p w14:paraId="1C9E253B" w14:textId="77777777" w:rsidR="00DF388B" w:rsidRPr="00D21538" w:rsidRDefault="00DF388B" w:rsidP="00DF388B">
            <w:pPr>
              <w:spacing w:before="80" w:after="80"/>
              <w:ind w:firstLine="0"/>
              <w:jc w:val="both"/>
              <w:rPr>
                <w:spacing w:val="0"/>
                <w:lang w:val="pt-BR"/>
              </w:rPr>
            </w:pPr>
            <w:r w:rsidRPr="00D21538">
              <w:rPr>
                <w:spacing w:val="0"/>
                <w:lang w:val="pt-BR"/>
              </w:rPr>
              <w:t>Nghị quyết số 24-NQ/TW ngày 16/4/2018 của Bộ Chính trị về Chiến lược Quốc phòng Việt Nam</w:t>
            </w:r>
          </w:p>
        </w:tc>
        <w:tc>
          <w:tcPr>
            <w:tcW w:w="2126" w:type="dxa"/>
            <w:tcBorders>
              <w:top w:val="nil"/>
              <w:left w:val="nil"/>
              <w:bottom w:val="single" w:sz="4" w:space="0" w:color="auto"/>
              <w:right w:val="single" w:sz="4" w:space="0" w:color="auto"/>
            </w:tcBorders>
            <w:shd w:val="clear" w:color="auto" w:fill="auto"/>
            <w:vAlign w:val="center"/>
          </w:tcPr>
          <w:p w14:paraId="7A07014D" w14:textId="77777777" w:rsidR="00DF388B" w:rsidRPr="00D21538" w:rsidRDefault="00DF388B" w:rsidP="00DF388B">
            <w:pPr>
              <w:spacing w:before="0" w:after="0"/>
              <w:ind w:firstLine="0"/>
              <w:jc w:val="center"/>
              <w:rPr>
                <w:lang w:val="es-MX"/>
              </w:rPr>
            </w:pPr>
            <w:r w:rsidRPr="00D21538">
              <w:rPr>
                <w:lang w:val="es-MX"/>
              </w:rPr>
              <w:t>24-NQ/TW;</w:t>
            </w:r>
          </w:p>
          <w:p w14:paraId="79C9E200" w14:textId="77777777" w:rsidR="00DF388B" w:rsidRPr="00D21538" w:rsidRDefault="00DF388B" w:rsidP="00DF388B">
            <w:pPr>
              <w:spacing w:before="0" w:after="0"/>
              <w:ind w:firstLine="0"/>
              <w:jc w:val="center"/>
            </w:pPr>
            <w:r w:rsidRPr="00D21538">
              <w:rPr>
                <w:lang w:val="es-MX"/>
              </w:rPr>
              <w:t>16/4/2018</w:t>
            </w:r>
          </w:p>
        </w:tc>
        <w:tc>
          <w:tcPr>
            <w:tcW w:w="1021" w:type="dxa"/>
            <w:tcBorders>
              <w:top w:val="nil"/>
              <w:left w:val="nil"/>
              <w:bottom w:val="single" w:sz="4" w:space="0" w:color="auto"/>
              <w:right w:val="single" w:sz="4" w:space="0" w:color="auto"/>
            </w:tcBorders>
            <w:shd w:val="clear" w:color="auto" w:fill="auto"/>
            <w:vAlign w:val="center"/>
          </w:tcPr>
          <w:p w14:paraId="50F02418" w14:textId="77777777" w:rsidR="00DF388B" w:rsidRPr="00D21538" w:rsidRDefault="00DF388B" w:rsidP="00DF388B">
            <w:pPr>
              <w:spacing w:before="0" w:after="0"/>
              <w:ind w:firstLine="0"/>
              <w:jc w:val="center"/>
              <w:rPr>
                <w:rFonts w:eastAsia="Times New Roman"/>
                <w:spacing w:val="0"/>
              </w:rPr>
            </w:pPr>
          </w:p>
        </w:tc>
      </w:tr>
      <w:tr w:rsidR="00DF388B" w:rsidRPr="00D21538" w14:paraId="32E5299F" w14:textId="77777777" w:rsidTr="008C096A">
        <w:trPr>
          <w:trHeight w:val="495"/>
        </w:trPr>
        <w:tc>
          <w:tcPr>
            <w:tcW w:w="851" w:type="dxa"/>
            <w:tcBorders>
              <w:top w:val="nil"/>
              <w:left w:val="single" w:sz="4" w:space="0" w:color="auto"/>
              <w:bottom w:val="single" w:sz="4" w:space="0" w:color="auto"/>
              <w:right w:val="single" w:sz="4" w:space="0" w:color="auto"/>
            </w:tcBorders>
            <w:shd w:val="clear" w:color="auto" w:fill="auto"/>
            <w:vAlign w:val="center"/>
          </w:tcPr>
          <w:p w14:paraId="12CEFD25" w14:textId="77777777" w:rsidR="00DF388B" w:rsidRPr="00D21538" w:rsidRDefault="00DF388B" w:rsidP="00DF388B">
            <w:pPr>
              <w:spacing w:before="0" w:after="0"/>
              <w:ind w:firstLine="0"/>
              <w:jc w:val="center"/>
              <w:rPr>
                <w:rFonts w:eastAsia="Times New Roman"/>
                <w:spacing w:val="0"/>
              </w:rPr>
            </w:pPr>
            <w:r w:rsidRPr="00D21538">
              <w:rPr>
                <w:rFonts w:eastAsia="Times New Roman"/>
                <w:spacing w:val="0"/>
              </w:rPr>
              <w:t>5</w:t>
            </w:r>
          </w:p>
        </w:tc>
        <w:tc>
          <w:tcPr>
            <w:tcW w:w="5670" w:type="dxa"/>
            <w:tcBorders>
              <w:top w:val="nil"/>
              <w:left w:val="nil"/>
              <w:bottom w:val="single" w:sz="4" w:space="0" w:color="auto"/>
              <w:right w:val="single" w:sz="4" w:space="0" w:color="auto"/>
            </w:tcBorders>
            <w:shd w:val="clear" w:color="auto" w:fill="auto"/>
            <w:vAlign w:val="center"/>
          </w:tcPr>
          <w:p w14:paraId="29D22346" w14:textId="77777777" w:rsidR="00DF388B" w:rsidRPr="00D21538" w:rsidRDefault="00DF388B" w:rsidP="00DF388B">
            <w:pPr>
              <w:spacing w:before="80" w:after="80"/>
              <w:ind w:firstLine="0"/>
              <w:jc w:val="both"/>
              <w:rPr>
                <w:spacing w:val="-4"/>
                <w:lang w:val="de-DE"/>
              </w:rPr>
            </w:pPr>
            <w:r w:rsidRPr="00D21538">
              <w:rPr>
                <w:spacing w:val="-4"/>
                <w:lang w:val="de-DE"/>
              </w:rPr>
              <w:t xml:space="preserve">Nghị quyết số 27-NQ/TW ngày 09/11/2022 của Ban </w:t>
            </w:r>
            <w:r w:rsidRPr="00D21538">
              <w:rPr>
                <w:spacing w:val="-4"/>
                <w:lang w:val="es-MX"/>
              </w:rPr>
              <w:t xml:space="preserve">Ban Chấp hành Trung ương </w:t>
            </w:r>
            <w:r w:rsidRPr="00D21538">
              <w:rPr>
                <w:spacing w:val="-4"/>
                <w:lang w:val="de-DE"/>
              </w:rPr>
              <w:t>khóa XIII</w:t>
            </w:r>
            <w:r w:rsidRPr="00D21538">
              <w:rPr>
                <w:spacing w:val="-4"/>
                <w:lang w:val="es-MX"/>
              </w:rPr>
              <w:t xml:space="preserve"> về tiếp tục xây dựng, hoàn thiện Nhà nước pháp quyền XHCN Việt nam trong giai đoạn mới </w:t>
            </w:r>
          </w:p>
        </w:tc>
        <w:tc>
          <w:tcPr>
            <w:tcW w:w="2126" w:type="dxa"/>
            <w:tcBorders>
              <w:top w:val="nil"/>
              <w:left w:val="nil"/>
              <w:bottom w:val="single" w:sz="4" w:space="0" w:color="auto"/>
              <w:right w:val="single" w:sz="4" w:space="0" w:color="auto"/>
            </w:tcBorders>
            <w:shd w:val="clear" w:color="auto" w:fill="auto"/>
            <w:vAlign w:val="center"/>
          </w:tcPr>
          <w:p w14:paraId="7D9FFC0F" w14:textId="77777777" w:rsidR="00DF388B" w:rsidRPr="00D21538" w:rsidRDefault="00DF388B" w:rsidP="00DF388B">
            <w:pPr>
              <w:spacing w:before="0" w:after="0"/>
              <w:ind w:firstLine="0"/>
              <w:jc w:val="center"/>
              <w:rPr>
                <w:spacing w:val="-4"/>
                <w:lang w:val="de-DE"/>
              </w:rPr>
            </w:pPr>
            <w:r w:rsidRPr="00D21538">
              <w:rPr>
                <w:spacing w:val="-4"/>
                <w:lang w:val="de-DE"/>
              </w:rPr>
              <w:t>27-NQ/TW;</w:t>
            </w:r>
          </w:p>
          <w:p w14:paraId="7D95BE29" w14:textId="77777777" w:rsidR="00DF388B" w:rsidRPr="00D21538" w:rsidRDefault="00DF388B" w:rsidP="00DF388B">
            <w:pPr>
              <w:spacing w:before="0" w:after="0"/>
              <w:ind w:firstLine="0"/>
              <w:jc w:val="center"/>
              <w:rPr>
                <w:spacing w:val="-4"/>
                <w:lang w:val="de-DE"/>
              </w:rPr>
            </w:pPr>
            <w:r w:rsidRPr="00D21538">
              <w:rPr>
                <w:spacing w:val="-4"/>
                <w:lang w:val="de-DE"/>
              </w:rPr>
              <w:t>09/11/2022</w:t>
            </w:r>
          </w:p>
        </w:tc>
        <w:tc>
          <w:tcPr>
            <w:tcW w:w="1021" w:type="dxa"/>
            <w:tcBorders>
              <w:top w:val="nil"/>
              <w:left w:val="nil"/>
              <w:bottom w:val="single" w:sz="4" w:space="0" w:color="auto"/>
              <w:right w:val="single" w:sz="4" w:space="0" w:color="auto"/>
            </w:tcBorders>
            <w:shd w:val="clear" w:color="auto" w:fill="auto"/>
            <w:vAlign w:val="center"/>
          </w:tcPr>
          <w:p w14:paraId="74AD2EB1" w14:textId="77777777" w:rsidR="00DF388B" w:rsidRPr="00D21538" w:rsidRDefault="00DF388B" w:rsidP="00DF388B">
            <w:pPr>
              <w:spacing w:before="0" w:after="0"/>
              <w:ind w:firstLine="0"/>
              <w:jc w:val="center"/>
              <w:rPr>
                <w:rFonts w:eastAsia="Times New Roman"/>
                <w:spacing w:val="0"/>
              </w:rPr>
            </w:pPr>
          </w:p>
        </w:tc>
      </w:tr>
      <w:tr w:rsidR="00DF388B" w:rsidRPr="00D21538" w14:paraId="405CDCD4" w14:textId="77777777" w:rsidTr="008C096A">
        <w:trPr>
          <w:trHeight w:val="495"/>
        </w:trPr>
        <w:tc>
          <w:tcPr>
            <w:tcW w:w="851" w:type="dxa"/>
            <w:tcBorders>
              <w:top w:val="nil"/>
              <w:left w:val="single" w:sz="4" w:space="0" w:color="auto"/>
              <w:bottom w:val="single" w:sz="4" w:space="0" w:color="auto"/>
              <w:right w:val="single" w:sz="4" w:space="0" w:color="auto"/>
            </w:tcBorders>
            <w:shd w:val="clear" w:color="auto" w:fill="auto"/>
            <w:vAlign w:val="center"/>
          </w:tcPr>
          <w:p w14:paraId="1C7A9334" w14:textId="77777777" w:rsidR="00DF388B" w:rsidRPr="00D21538" w:rsidRDefault="00DF388B" w:rsidP="00DF388B">
            <w:pPr>
              <w:spacing w:before="0" w:after="0"/>
              <w:ind w:firstLine="0"/>
              <w:jc w:val="center"/>
              <w:rPr>
                <w:rFonts w:eastAsia="Times New Roman"/>
                <w:spacing w:val="0"/>
              </w:rPr>
            </w:pPr>
            <w:r w:rsidRPr="00D21538">
              <w:rPr>
                <w:rFonts w:eastAsia="Times New Roman"/>
                <w:spacing w:val="0"/>
              </w:rPr>
              <w:t>6</w:t>
            </w:r>
          </w:p>
        </w:tc>
        <w:tc>
          <w:tcPr>
            <w:tcW w:w="5670" w:type="dxa"/>
            <w:tcBorders>
              <w:top w:val="nil"/>
              <w:left w:val="nil"/>
              <w:bottom w:val="single" w:sz="4" w:space="0" w:color="auto"/>
              <w:right w:val="single" w:sz="4" w:space="0" w:color="auto"/>
            </w:tcBorders>
            <w:shd w:val="clear" w:color="auto" w:fill="auto"/>
            <w:vAlign w:val="center"/>
          </w:tcPr>
          <w:p w14:paraId="256DEE96" w14:textId="77777777" w:rsidR="00DF388B" w:rsidRPr="00D21538" w:rsidRDefault="00DF388B" w:rsidP="00DF388B">
            <w:pPr>
              <w:spacing w:before="80" w:after="80"/>
              <w:ind w:firstLine="0"/>
              <w:jc w:val="both"/>
              <w:rPr>
                <w:spacing w:val="-4"/>
                <w:lang w:val="de-DE"/>
              </w:rPr>
            </w:pPr>
            <w:r w:rsidRPr="00D21538">
              <w:rPr>
                <w:spacing w:val="-4"/>
                <w:lang w:val="de-DE"/>
              </w:rPr>
              <w:t>Nghị quyết số 30-NQ/TW ngày 25/7/2018 của Bộ Chính trị về Chiến lược An ninh mạng quốc gia</w:t>
            </w:r>
          </w:p>
        </w:tc>
        <w:tc>
          <w:tcPr>
            <w:tcW w:w="2126" w:type="dxa"/>
            <w:tcBorders>
              <w:top w:val="nil"/>
              <w:left w:val="nil"/>
              <w:bottom w:val="single" w:sz="4" w:space="0" w:color="auto"/>
              <w:right w:val="single" w:sz="4" w:space="0" w:color="auto"/>
            </w:tcBorders>
            <w:shd w:val="clear" w:color="auto" w:fill="auto"/>
            <w:vAlign w:val="center"/>
          </w:tcPr>
          <w:p w14:paraId="0566A8EB" w14:textId="77777777" w:rsidR="00DF388B" w:rsidRPr="00D21538" w:rsidRDefault="00DF388B" w:rsidP="00DF388B">
            <w:pPr>
              <w:spacing w:before="0" w:after="0"/>
              <w:ind w:firstLine="0"/>
              <w:jc w:val="center"/>
              <w:rPr>
                <w:spacing w:val="-4"/>
                <w:lang w:val="de-DE"/>
              </w:rPr>
            </w:pPr>
            <w:r w:rsidRPr="00D21538">
              <w:rPr>
                <w:spacing w:val="-4"/>
                <w:lang w:val="de-DE"/>
              </w:rPr>
              <w:t>30-NQ/TW;</w:t>
            </w:r>
          </w:p>
          <w:p w14:paraId="4E6AEA3B" w14:textId="77777777" w:rsidR="00DF388B" w:rsidRPr="00D21538" w:rsidRDefault="00DF388B" w:rsidP="00DF388B">
            <w:pPr>
              <w:spacing w:before="0" w:after="0"/>
              <w:ind w:firstLine="0"/>
              <w:jc w:val="center"/>
              <w:rPr>
                <w:spacing w:val="-4"/>
                <w:lang w:val="de-DE"/>
              </w:rPr>
            </w:pPr>
            <w:r w:rsidRPr="00D21538">
              <w:rPr>
                <w:spacing w:val="-4"/>
                <w:lang w:val="de-DE"/>
              </w:rPr>
              <w:t>25/7/2018</w:t>
            </w:r>
          </w:p>
        </w:tc>
        <w:tc>
          <w:tcPr>
            <w:tcW w:w="1021" w:type="dxa"/>
            <w:tcBorders>
              <w:top w:val="nil"/>
              <w:left w:val="nil"/>
              <w:bottom w:val="single" w:sz="4" w:space="0" w:color="auto"/>
              <w:right w:val="single" w:sz="4" w:space="0" w:color="auto"/>
            </w:tcBorders>
            <w:shd w:val="clear" w:color="auto" w:fill="auto"/>
            <w:vAlign w:val="center"/>
          </w:tcPr>
          <w:p w14:paraId="76A8AF60" w14:textId="77777777" w:rsidR="00DF388B" w:rsidRPr="00D21538" w:rsidRDefault="00DF388B" w:rsidP="00DF388B">
            <w:pPr>
              <w:spacing w:before="0" w:after="0"/>
              <w:ind w:firstLine="0"/>
              <w:jc w:val="center"/>
              <w:rPr>
                <w:rFonts w:eastAsia="Times New Roman"/>
                <w:spacing w:val="0"/>
                <w:highlight w:val="yellow"/>
              </w:rPr>
            </w:pPr>
          </w:p>
        </w:tc>
      </w:tr>
      <w:tr w:rsidR="00DF388B" w:rsidRPr="00D21538" w14:paraId="4FB6E1F5" w14:textId="77777777" w:rsidTr="008C096A">
        <w:trPr>
          <w:trHeight w:val="495"/>
        </w:trPr>
        <w:tc>
          <w:tcPr>
            <w:tcW w:w="851" w:type="dxa"/>
            <w:tcBorders>
              <w:top w:val="nil"/>
              <w:left w:val="single" w:sz="4" w:space="0" w:color="auto"/>
              <w:bottom w:val="single" w:sz="4" w:space="0" w:color="auto"/>
              <w:right w:val="single" w:sz="4" w:space="0" w:color="auto"/>
            </w:tcBorders>
            <w:shd w:val="clear" w:color="auto" w:fill="auto"/>
            <w:vAlign w:val="center"/>
          </w:tcPr>
          <w:p w14:paraId="45907AAC" w14:textId="77777777" w:rsidR="00DF388B" w:rsidRPr="00D21538" w:rsidRDefault="00DF388B" w:rsidP="00DF388B">
            <w:pPr>
              <w:spacing w:before="0" w:after="0"/>
              <w:ind w:firstLine="0"/>
              <w:jc w:val="center"/>
              <w:rPr>
                <w:rFonts w:eastAsia="Times New Roman"/>
                <w:spacing w:val="0"/>
              </w:rPr>
            </w:pPr>
            <w:r w:rsidRPr="00D21538">
              <w:rPr>
                <w:rFonts w:eastAsia="Times New Roman"/>
                <w:spacing w:val="0"/>
              </w:rPr>
              <w:t>7</w:t>
            </w:r>
          </w:p>
        </w:tc>
        <w:tc>
          <w:tcPr>
            <w:tcW w:w="5670" w:type="dxa"/>
            <w:tcBorders>
              <w:top w:val="nil"/>
              <w:left w:val="nil"/>
              <w:bottom w:val="single" w:sz="4" w:space="0" w:color="auto"/>
              <w:right w:val="single" w:sz="4" w:space="0" w:color="auto"/>
            </w:tcBorders>
            <w:shd w:val="clear" w:color="auto" w:fill="auto"/>
            <w:vAlign w:val="center"/>
          </w:tcPr>
          <w:p w14:paraId="52BEE12A" w14:textId="77777777" w:rsidR="00DF388B" w:rsidRPr="00D21538" w:rsidRDefault="00DF388B" w:rsidP="00DF388B">
            <w:pPr>
              <w:spacing w:before="80" w:after="80"/>
              <w:ind w:firstLine="0"/>
              <w:jc w:val="both"/>
              <w:rPr>
                <w:spacing w:val="-4"/>
                <w:lang w:val="de-DE"/>
              </w:rPr>
            </w:pPr>
            <w:r w:rsidRPr="00D21538">
              <w:rPr>
                <w:spacing w:val="-4"/>
                <w:lang w:val="de-DE"/>
              </w:rPr>
              <w:t>Nghị quyết số 51-NQ/TW ngày 05/9/2019 của Bộ Chính trị về Chiến lược bảo vệ an ninh quốc gia</w:t>
            </w:r>
          </w:p>
        </w:tc>
        <w:tc>
          <w:tcPr>
            <w:tcW w:w="2126" w:type="dxa"/>
            <w:tcBorders>
              <w:top w:val="nil"/>
              <w:left w:val="nil"/>
              <w:bottom w:val="single" w:sz="4" w:space="0" w:color="auto"/>
              <w:right w:val="single" w:sz="4" w:space="0" w:color="auto"/>
            </w:tcBorders>
            <w:shd w:val="clear" w:color="auto" w:fill="auto"/>
            <w:vAlign w:val="center"/>
          </w:tcPr>
          <w:p w14:paraId="7FD0E970" w14:textId="77777777" w:rsidR="00DF388B" w:rsidRPr="00D21538" w:rsidRDefault="00DF388B" w:rsidP="00DF388B">
            <w:pPr>
              <w:spacing w:before="0" w:after="0"/>
              <w:ind w:firstLine="0"/>
              <w:jc w:val="center"/>
              <w:rPr>
                <w:spacing w:val="-4"/>
                <w:lang w:val="de-DE"/>
              </w:rPr>
            </w:pPr>
            <w:r w:rsidRPr="00D21538">
              <w:rPr>
                <w:spacing w:val="-4"/>
                <w:lang w:val="de-DE"/>
              </w:rPr>
              <w:t>51-NQ/TW;</w:t>
            </w:r>
          </w:p>
          <w:p w14:paraId="0C985E15" w14:textId="77777777" w:rsidR="00DF388B" w:rsidRPr="00D21538" w:rsidRDefault="00DF388B" w:rsidP="00DF388B">
            <w:pPr>
              <w:spacing w:before="0" w:after="0"/>
              <w:ind w:firstLine="0"/>
              <w:jc w:val="center"/>
              <w:rPr>
                <w:spacing w:val="-4"/>
                <w:lang w:val="de-DE"/>
              </w:rPr>
            </w:pPr>
            <w:r w:rsidRPr="00D21538">
              <w:rPr>
                <w:spacing w:val="-4"/>
                <w:lang w:val="de-DE"/>
              </w:rPr>
              <w:t>05/9/2019</w:t>
            </w:r>
          </w:p>
        </w:tc>
        <w:tc>
          <w:tcPr>
            <w:tcW w:w="1021" w:type="dxa"/>
            <w:tcBorders>
              <w:top w:val="nil"/>
              <w:left w:val="nil"/>
              <w:bottom w:val="single" w:sz="4" w:space="0" w:color="auto"/>
              <w:right w:val="single" w:sz="4" w:space="0" w:color="auto"/>
            </w:tcBorders>
            <w:shd w:val="clear" w:color="auto" w:fill="auto"/>
            <w:vAlign w:val="center"/>
          </w:tcPr>
          <w:p w14:paraId="4C5E10CA" w14:textId="77777777" w:rsidR="00DF388B" w:rsidRPr="00D21538" w:rsidRDefault="00DF388B" w:rsidP="00DF388B">
            <w:pPr>
              <w:spacing w:before="0" w:after="0"/>
              <w:ind w:firstLine="0"/>
              <w:jc w:val="center"/>
              <w:rPr>
                <w:rFonts w:eastAsia="Times New Roman"/>
                <w:spacing w:val="0"/>
                <w:highlight w:val="yellow"/>
              </w:rPr>
            </w:pPr>
          </w:p>
        </w:tc>
      </w:tr>
      <w:tr w:rsidR="00DF388B" w:rsidRPr="00D21538" w14:paraId="046F0657" w14:textId="77777777" w:rsidTr="008C096A">
        <w:trPr>
          <w:trHeight w:val="495"/>
        </w:trPr>
        <w:tc>
          <w:tcPr>
            <w:tcW w:w="851" w:type="dxa"/>
            <w:tcBorders>
              <w:top w:val="nil"/>
              <w:left w:val="single" w:sz="4" w:space="0" w:color="auto"/>
              <w:bottom w:val="single" w:sz="4" w:space="0" w:color="auto"/>
              <w:right w:val="single" w:sz="4" w:space="0" w:color="auto"/>
            </w:tcBorders>
            <w:shd w:val="clear" w:color="auto" w:fill="auto"/>
            <w:vAlign w:val="center"/>
          </w:tcPr>
          <w:p w14:paraId="36076645" w14:textId="77777777" w:rsidR="00DF388B" w:rsidRPr="00D21538" w:rsidRDefault="00DF388B" w:rsidP="00DF388B">
            <w:pPr>
              <w:spacing w:before="0" w:after="0"/>
              <w:ind w:firstLine="0"/>
              <w:jc w:val="center"/>
              <w:rPr>
                <w:rFonts w:eastAsia="Times New Roman"/>
                <w:spacing w:val="0"/>
              </w:rPr>
            </w:pPr>
            <w:r w:rsidRPr="00D21538">
              <w:rPr>
                <w:rFonts w:eastAsia="Times New Roman"/>
                <w:spacing w:val="0"/>
              </w:rPr>
              <w:t>8</w:t>
            </w:r>
          </w:p>
        </w:tc>
        <w:tc>
          <w:tcPr>
            <w:tcW w:w="5670" w:type="dxa"/>
            <w:tcBorders>
              <w:top w:val="nil"/>
              <w:left w:val="nil"/>
              <w:bottom w:val="single" w:sz="4" w:space="0" w:color="auto"/>
              <w:right w:val="single" w:sz="4" w:space="0" w:color="auto"/>
            </w:tcBorders>
            <w:shd w:val="clear" w:color="auto" w:fill="auto"/>
            <w:vAlign w:val="center"/>
          </w:tcPr>
          <w:p w14:paraId="54EB3EFB" w14:textId="77777777" w:rsidR="00DF388B" w:rsidRPr="00D21538" w:rsidRDefault="00DF388B" w:rsidP="00DF388B">
            <w:pPr>
              <w:spacing w:before="80" w:after="80"/>
              <w:ind w:firstLine="0"/>
              <w:jc w:val="both"/>
              <w:rPr>
                <w:spacing w:val="0"/>
                <w:lang w:val="pt-BR"/>
              </w:rPr>
            </w:pPr>
            <w:r w:rsidRPr="00D21538">
              <w:rPr>
                <w:lang w:val="vi-VN" w:eastAsia="vi-VN" w:bidi="vi-VN"/>
              </w:rPr>
              <w:t>Kết luận số 31-KL/TW ngày 16/4/2018 về Chiến lược quân sự Việt Nam</w:t>
            </w:r>
          </w:p>
        </w:tc>
        <w:tc>
          <w:tcPr>
            <w:tcW w:w="2126" w:type="dxa"/>
            <w:tcBorders>
              <w:top w:val="nil"/>
              <w:left w:val="nil"/>
              <w:bottom w:val="single" w:sz="4" w:space="0" w:color="auto"/>
              <w:right w:val="single" w:sz="4" w:space="0" w:color="auto"/>
            </w:tcBorders>
            <w:shd w:val="clear" w:color="auto" w:fill="auto"/>
            <w:vAlign w:val="center"/>
          </w:tcPr>
          <w:p w14:paraId="5FDBFBD2" w14:textId="77777777" w:rsidR="00DF388B" w:rsidRPr="00D21538" w:rsidRDefault="00F90C14" w:rsidP="00F90C14">
            <w:pPr>
              <w:spacing w:before="0" w:after="0"/>
              <w:ind w:firstLine="0"/>
              <w:jc w:val="center"/>
            </w:pPr>
            <w:r w:rsidRPr="00D21538">
              <w:rPr>
                <w:lang w:val="vi-VN" w:eastAsia="vi-VN" w:bidi="vi-VN"/>
              </w:rPr>
              <w:t>31-KL/TW</w:t>
            </w:r>
            <w:r w:rsidRPr="00D21538">
              <w:rPr>
                <w:lang w:eastAsia="vi-VN" w:bidi="vi-VN"/>
              </w:rPr>
              <w:t>;</w:t>
            </w:r>
            <w:r w:rsidRPr="00D21538">
              <w:rPr>
                <w:lang w:val="vi-VN" w:eastAsia="vi-VN" w:bidi="vi-VN"/>
              </w:rPr>
              <w:t xml:space="preserve"> 16/4/2018</w:t>
            </w:r>
          </w:p>
        </w:tc>
        <w:tc>
          <w:tcPr>
            <w:tcW w:w="1021" w:type="dxa"/>
            <w:tcBorders>
              <w:top w:val="nil"/>
              <w:left w:val="nil"/>
              <w:bottom w:val="single" w:sz="4" w:space="0" w:color="auto"/>
              <w:right w:val="single" w:sz="4" w:space="0" w:color="auto"/>
            </w:tcBorders>
            <w:shd w:val="clear" w:color="auto" w:fill="auto"/>
            <w:vAlign w:val="center"/>
          </w:tcPr>
          <w:p w14:paraId="1558A2EC" w14:textId="77777777" w:rsidR="00DF388B" w:rsidRPr="00D21538" w:rsidRDefault="00DF388B" w:rsidP="00DF388B">
            <w:pPr>
              <w:spacing w:before="0" w:after="0"/>
              <w:ind w:firstLine="0"/>
              <w:jc w:val="center"/>
              <w:rPr>
                <w:rFonts w:eastAsia="Times New Roman"/>
                <w:spacing w:val="0"/>
              </w:rPr>
            </w:pPr>
          </w:p>
        </w:tc>
      </w:tr>
      <w:tr w:rsidR="00DF388B" w:rsidRPr="00D21538" w14:paraId="6215FA20" w14:textId="77777777" w:rsidTr="008C096A">
        <w:trPr>
          <w:trHeight w:val="495"/>
        </w:trPr>
        <w:tc>
          <w:tcPr>
            <w:tcW w:w="851" w:type="dxa"/>
            <w:tcBorders>
              <w:top w:val="nil"/>
              <w:left w:val="single" w:sz="4" w:space="0" w:color="auto"/>
              <w:bottom w:val="single" w:sz="4" w:space="0" w:color="auto"/>
              <w:right w:val="single" w:sz="4" w:space="0" w:color="auto"/>
            </w:tcBorders>
            <w:shd w:val="clear" w:color="auto" w:fill="auto"/>
            <w:vAlign w:val="center"/>
          </w:tcPr>
          <w:p w14:paraId="3252D979" w14:textId="77777777" w:rsidR="00DF388B" w:rsidRPr="00D21538" w:rsidRDefault="00DF388B" w:rsidP="00DF388B">
            <w:pPr>
              <w:spacing w:before="0" w:after="0"/>
              <w:ind w:firstLine="0"/>
              <w:jc w:val="center"/>
              <w:rPr>
                <w:rFonts w:eastAsia="Times New Roman"/>
                <w:spacing w:val="0"/>
              </w:rPr>
            </w:pPr>
            <w:r w:rsidRPr="00D21538">
              <w:rPr>
                <w:rFonts w:eastAsia="Times New Roman"/>
                <w:spacing w:val="0"/>
              </w:rPr>
              <w:t>9</w:t>
            </w:r>
          </w:p>
        </w:tc>
        <w:tc>
          <w:tcPr>
            <w:tcW w:w="5670" w:type="dxa"/>
            <w:tcBorders>
              <w:top w:val="nil"/>
              <w:left w:val="nil"/>
              <w:bottom w:val="single" w:sz="4" w:space="0" w:color="auto"/>
              <w:right w:val="single" w:sz="4" w:space="0" w:color="auto"/>
            </w:tcBorders>
            <w:shd w:val="clear" w:color="auto" w:fill="auto"/>
            <w:vAlign w:val="center"/>
          </w:tcPr>
          <w:p w14:paraId="2F6DD4B2" w14:textId="77777777" w:rsidR="00DF388B" w:rsidRPr="00D21538" w:rsidRDefault="00DF388B" w:rsidP="00DF388B">
            <w:pPr>
              <w:spacing w:before="80" w:after="80"/>
              <w:ind w:firstLine="0"/>
              <w:jc w:val="both"/>
              <w:rPr>
                <w:spacing w:val="0"/>
                <w:lang w:val="pt-BR"/>
              </w:rPr>
            </w:pPr>
            <w:r w:rsidRPr="00D21538">
              <w:rPr>
                <w:bCs/>
                <w:iCs/>
                <w:lang w:val="vi-VN"/>
              </w:rPr>
              <w:t>Nghị quyết số 33-NQ/TW ngày 28/9/2018, Bộ Chính trị khóa XII về Chiến lược Bảo vệ biên giới quốc gia</w:t>
            </w:r>
          </w:p>
        </w:tc>
        <w:tc>
          <w:tcPr>
            <w:tcW w:w="2126" w:type="dxa"/>
            <w:tcBorders>
              <w:top w:val="nil"/>
              <w:left w:val="nil"/>
              <w:bottom w:val="single" w:sz="4" w:space="0" w:color="auto"/>
              <w:right w:val="single" w:sz="4" w:space="0" w:color="auto"/>
            </w:tcBorders>
            <w:shd w:val="clear" w:color="auto" w:fill="auto"/>
            <w:vAlign w:val="center"/>
          </w:tcPr>
          <w:p w14:paraId="23856D0F" w14:textId="77777777" w:rsidR="00DF388B" w:rsidRPr="00D21538" w:rsidRDefault="00F90C14" w:rsidP="00F90C14">
            <w:pPr>
              <w:spacing w:before="0" w:after="0"/>
              <w:ind w:firstLine="0"/>
              <w:jc w:val="center"/>
            </w:pPr>
            <w:r w:rsidRPr="00D21538">
              <w:rPr>
                <w:bCs/>
                <w:iCs/>
                <w:lang w:val="vi-VN"/>
              </w:rPr>
              <w:t>33-NQ/TW</w:t>
            </w:r>
            <w:r w:rsidRPr="00D21538">
              <w:rPr>
                <w:bCs/>
                <w:iCs/>
              </w:rPr>
              <w:t>;</w:t>
            </w:r>
            <w:r w:rsidRPr="00D21538">
              <w:rPr>
                <w:bCs/>
                <w:iCs/>
                <w:lang w:val="vi-VN"/>
              </w:rPr>
              <w:t xml:space="preserve"> 28/9/2018</w:t>
            </w:r>
          </w:p>
        </w:tc>
        <w:tc>
          <w:tcPr>
            <w:tcW w:w="1021" w:type="dxa"/>
            <w:tcBorders>
              <w:top w:val="nil"/>
              <w:left w:val="nil"/>
              <w:bottom w:val="single" w:sz="4" w:space="0" w:color="auto"/>
              <w:right w:val="single" w:sz="4" w:space="0" w:color="auto"/>
            </w:tcBorders>
            <w:shd w:val="clear" w:color="auto" w:fill="auto"/>
            <w:vAlign w:val="center"/>
          </w:tcPr>
          <w:p w14:paraId="50B59B5C" w14:textId="77777777" w:rsidR="00DF388B" w:rsidRPr="00D21538" w:rsidRDefault="00DF388B" w:rsidP="00DF388B">
            <w:pPr>
              <w:spacing w:before="0" w:after="0"/>
              <w:ind w:firstLine="0"/>
              <w:jc w:val="center"/>
              <w:rPr>
                <w:rFonts w:eastAsia="Times New Roman"/>
                <w:spacing w:val="0"/>
              </w:rPr>
            </w:pPr>
          </w:p>
        </w:tc>
      </w:tr>
      <w:tr w:rsidR="00DF388B" w:rsidRPr="00D21538" w14:paraId="2A39C961" w14:textId="77777777" w:rsidTr="008C096A">
        <w:trPr>
          <w:trHeight w:val="495"/>
        </w:trPr>
        <w:tc>
          <w:tcPr>
            <w:tcW w:w="851" w:type="dxa"/>
            <w:tcBorders>
              <w:top w:val="nil"/>
              <w:left w:val="single" w:sz="4" w:space="0" w:color="auto"/>
              <w:bottom w:val="single" w:sz="4" w:space="0" w:color="auto"/>
              <w:right w:val="single" w:sz="4" w:space="0" w:color="auto"/>
            </w:tcBorders>
            <w:shd w:val="clear" w:color="auto" w:fill="auto"/>
            <w:vAlign w:val="center"/>
          </w:tcPr>
          <w:p w14:paraId="00299870" w14:textId="77777777" w:rsidR="00DF388B" w:rsidRPr="00D21538" w:rsidRDefault="00DF388B" w:rsidP="00DF388B">
            <w:pPr>
              <w:spacing w:before="0" w:after="0"/>
              <w:ind w:firstLine="0"/>
              <w:jc w:val="center"/>
              <w:rPr>
                <w:rFonts w:eastAsia="Times New Roman"/>
                <w:spacing w:val="0"/>
              </w:rPr>
            </w:pPr>
            <w:r w:rsidRPr="00D21538">
              <w:rPr>
                <w:rFonts w:eastAsia="Times New Roman"/>
                <w:spacing w:val="0"/>
              </w:rPr>
              <w:lastRenderedPageBreak/>
              <w:t>10</w:t>
            </w:r>
          </w:p>
        </w:tc>
        <w:tc>
          <w:tcPr>
            <w:tcW w:w="5670" w:type="dxa"/>
            <w:tcBorders>
              <w:top w:val="nil"/>
              <w:left w:val="nil"/>
              <w:bottom w:val="single" w:sz="4" w:space="0" w:color="auto"/>
              <w:right w:val="single" w:sz="4" w:space="0" w:color="auto"/>
            </w:tcBorders>
            <w:shd w:val="clear" w:color="auto" w:fill="auto"/>
            <w:vAlign w:val="center"/>
          </w:tcPr>
          <w:p w14:paraId="56C9A8FF" w14:textId="77777777" w:rsidR="00DF388B" w:rsidRPr="00D21538" w:rsidRDefault="00DF388B" w:rsidP="00DF388B">
            <w:pPr>
              <w:spacing w:before="80" w:after="80"/>
              <w:ind w:firstLine="0"/>
              <w:jc w:val="both"/>
              <w:rPr>
                <w:spacing w:val="0"/>
                <w:lang w:val="pt-BR"/>
              </w:rPr>
            </w:pPr>
            <w:r w:rsidRPr="00D21538">
              <w:rPr>
                <w:rStyle w:val="Vnbnnidung4Khnginnghing"/>
                <w:rFonts w:eastAsia="Calibri"/>
                <w:i w:val="0"/>
                <w:iCs w:val="0"/>
                <w:spacing w:val="2"/>
                <w:sz w:val="28"/>
                <w:szCs w:val="28"/>
              </w:rPr>
              <w:t>Kết luận số 64-KL/TW ngày 30/10/2019 của Bộ Chính trị Khóa XII về đẩy mạnh thực hiện Nghị quyết số 28-NQ/TW ngày 22/9/2008 của Bộ Chính trị về tiếp tục xây dựng các tỉnh, thành phố trực thuộc Trung ương thành khu vực phòng thủ vững chắc trong tình hình mới</w:t>
            </w:r>
          </w:p>
        </w:tc>
        <w:tc>
          <w:tcPr>
            <w:tcW w:w="2126" w:type="dxa"/>
            <w:tcBorders>
              <w:top w:val="nil"/>
              <w:left w:val="nil"/>
              <w:bottom w:val="single" w:sz="4" w:space="0" w:color="auto"/>
              <w:right w:val="single" w:sz="4" w:space="0" w:color="auto"/>
            </w:tcBorders>
            <w:shd w:val="clear" w:color="auto" w:fill="auto"/>
            <w:vAlign w:val="center"/>
          </w:tcPr>
          <w:p w14:paraId="11653434" w14:textId="77777777" w:rsidR="00DF388B" w:rsidRPr="00D21538" w:rsidRDefault="00F90C14" w:rsidP="00F90C14">
            <w:pPr>
              <w:spacing w:before="0" w:after="0"/>
              <w:ind w:firstLine="0"/>
              <w:jc w:val="center"/>
            </w:pPr>
            <w:r w:rsidRPr="00D21538">
              <w:rPr>
                <w:rStyle w:val="Vnbnnidung4Khnginnghing"/>
                <w:rFonts w:eastAsia="Calibri"/>
                <w:i w:val="0"/>
                <w:iCs w:val="0"/>
                <w:spacing w:val="2"/>
                <w:sz w:val="28"/>
                <w:szCs w:val="28"/>
              </w:rPr>
              <w:t>64-KL/TW</w:t>
            </w:r>
            <w:r w:rsidRPr="00D21538">
              <w:rPr>
                <w:rStyle w:val="Vnbnnidung4Khnginnghing"/>
                <w:rFonts w:eastAsia="Calibri"/>
                <w:i w:val="0"/>
                <w:iCs w:val="0"/>
                <w:spacing w:val="2"/>
                <w:sz w:val="28"/>
                <w:szCs w:val="28"/>
                <w:lang w:val="en-US"/>
              </w:rPr>
              <w:t>;</w:t>
            </w:r>
            <w:r w:rsidRPr="00D21538">
              <w:rPr>
                <w:rStyle w:val="Vnbnnidung4Khnginnghing"/>
                <w:rFonts w:eastAsia="Calibri"/>
                <w:i w:val="0"/>
                <w:iCs w:val="0"/>
                <w:spacing w:val="2"/>
                <w:sz w:val="28"/>
                <w:szCs w:val="28"/>
              </w:rPr>
              <w:t xml:space="preserve"> 30/10/2019</w:t>
            </w:r>
          </w:p>
        </w:tc>
        <w:tc>
          <w:tcPr>
            <w:tcW w:w="1021" w:type="dxa"/>
            <w:tcBorders>
              <w:top w:val="nil"/>
              <w:left w:val="nil"/>
              <w:bottom w:val="single" w:sz="4" w:space="0" w:color="auto"/>
              <w:right w:val="single" w:sz="4" w:space="0" w:color="auto"/>
            </w:tcBorders>
            <w:shd w:val="clear" w:color="auto" w:fill="auto"/>
            <w:vAlign w:val="center"/>
          </w:tcPr>
          <w:p w14:paraId="72907086" w14:textId="77777777" w:rsidR="00DF388B" w:rsidRPr="00D21538" w:rsidRDefault="00DF388B" w:rsidP="00DF388B">
            <w:pPr>
              <w:spacing w:before="0" w:after="0"/>
              <w:ind w:firstLine="0"/>
              <w:jc w:val="center"/>
              <w:rPr>
                <w:rFonts w:eastAsia="Times New Roman"/>
                <w:spacing w:val="0"/>
              </w:rPr>
            </w:pPr>
          </w:p>
        </w:tc>
      </w:tr>
      <w:tr w:rsidR="00DF388B" w:rsidRPr="00D21538" w14:paraId="13A1B7FD" w14:textId="77777777" w:rsidTr="008C096A">
        <w:trPr>
          <w:trHeight w:val="495"/>
        </w:trPr>
        <w:tc>
          <w:tcPr>
            <w:tcW w:w="851" w:type="dxa"/>
            <w:tcBorders>
              <w:top w:val="nil"/>
              <w:left w:val="single" w:sz="4" w:space="0" w:color="auto"/>
              <w:bottom w:val="single" w:sz="4" w:space="0" w:color="auto"/>
              <w:right w:val="single" w:sz="4" w:space="0" w:color="auto"/>
            </w:tcBorders>
            <w:shd w:val="clear" w:color="auto" w:fill="auto"/>
            <w:vAlign w:val="center"/>
          </w:tcPr>
          <w:p w14:paraId="05EF5C18" w14:textId="77777777" w:rsidR="00DF388B" w:rsidRPr="00D21538" w:rsidRDefault="00DF388B" w:rsidP="00DF388B">
            <w:pPr>
              <w:spacing w:before="0" w:after="0"/>
              <w:ind w:firstLine="0"/>
              <w:jc w:val="center"/>
              <w:rPr>
                <w:rFonts w:eastAsia="Times New Roman"/>
                <w:spacing w:val="0"/>
              </w:rPr>
            </w:pPr>
            <w:r w:rsidRPr="00D21538">
              <w:rPr>
                <w:rFonts w:eastAsia="Times New Roman"/>
                <w:spacing w:val="0"/>
              </w:rPr>
              <w:t>11</w:t>
            </w:r>
          </w:p>
        </w:tc>
        <w:tc>
          <w:tcPr>
            <w:tcW w:w="5670" w:type="dxa"/>
            <w:tcBorders>
              <w:top w:val="nil"/>
              <w:left w:val="nil"/>
              <w:bottom w:val="single" w:sz="4" w:space="0" w:color="auto"/>
              <w:right w:val="single" w:sz="4" w:space="0" w:color="auto"/>
            </w:tcBorders>
            <w:shd w:val="clear" w:color="auto" w:fill="auto"/>
            <w:vAlign w:val="center"/>
          </w:tcPr>
          <w:p w14:paraId="4AACADA1" w14:textId="77777777" w:rsidR="00DF388B" w:rsidRPr="00D21538" w:rsidRDefault="00DF388B" w:rsidP="00DF388B">
            <w:pPr>
              <w:spacing w:before="80" w:after="80"/>
              <w:ind w:firstLine="0"/>
              <w:jc w:val="both"/>
              <w:rPr>
                <w:spacing w:val="-8"/>
                <w:lang w:val="pt-BR"/>
              </w:rPr>
            </w:pPr>
            <w:r w:rsidRPr="00D21538">
              <w:rPr>
                <w:spacing w:val="2"/>
                <w:lang w:val="vi-VN"/>
              </w:rPr>
              <w:t>Nghị quyết Đại hội lần thứ XIII của Đảng</w:t>
            </w:r>
          </w:p>
        </w:tc>
        <w:tc>
          <w:tcPr>
            <w:tcW w:w="2126" w:type="dxa"/>
            <w:tcBorders>
              <w:top w:val="nil"/>
              <w:left w:val="nil"/>
              <w:bottom w:val="single" w:sz="4" w:space="0" w:color="auto"/>
              <w:right w:val="single" w:sz="4" w:space="0" w:color="auto"/>
            </w:tcBorders>
            <w:shd w:val="clear" w:color="auto" w:fill="auto"/>
            <w:vAlign w:val="center"/>
          </w:tcPr>
          <w:p w14:paraId="5D8DDA12" w14:textId="77777777" w:rsidR="00DF388B" w:rsidRPr="00D21538" w:rsidRDefault="00DF388B" w:rsidP="00DF388B">
            <w:pPr>
              <w:spacing w:before="0" w:after="0"/>
              <w:ind w:firstLine="0"/>
              <w:jc w:val="center"/>
            </w:pPr>
          </w:p>
        </w:tc>
        <w:tc>
          <w:tcPr>
            <w:tcW w:w="1021" w:type="dxa"/>
            <w:tcBorders>
              <w:top w:val="nil"/>
              <w:left w:val="nil"/>
              <w:bottom w:val="single" w:sz="4" w:space="0" w:color="auto"/>
              <w:right w:val="single" w:sz="4" w:space="0" w:color="auto"/>
            </w:tcBorders>
            <w:shd w:val="clear" w:color="auto" w:fill="auto"/>
            <w:vAlign w:val="center"/>
          </w:tcPr>
          <w:p w14:paraId="25F3C38D" w14:textId="77777777" w:rsidR="00DF388B" w:rsidRPr="00D21538" w:rsidRDefault="00DF388B" w:rsidP="00DF388B">
            <w:pPr>
              <w:spacing w:before="0" w:after="0"/>
              <w:ind w:firstLine="0"/>
              <w:jc w:val="center"/>
              <w:rPr>
                <w:rFonts w:eastAsia="Times New Roman"/>
                <w:spacing w:val="0"/>
              </w:rPr>
            </w:pPr>
          </w:p>
        </w:tc>
      </w:tr>
      <w:tr w:rsidR="00DF388B" w:rsidRPr="00D21538" w14:paraId="4C4C3A60"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E1C2E7D" w14:textId="77777777" w:rsidR="00DF388B" w:rsidRPr="00D21538" w:rsidRDefault="00DF388B" w:rsidP="00DF388B">
            <w:pPr>
              <w:spacing w:before="0" w:after="0"/>
              <w:ind w:firstLine="0"/>
              <w:jc w:val="center"/>
              <w:rPr>
                <w:rFonts w:eastAsia="Times New Roman"/>
                <w:b/>
                <w:bCs/>
                <w:spacing w:val="0"/>
              </w:rPr>
            </w:pPr>
            <w:r w:rsidRPr="00D21538">
              <w:rPr>
                <w:rFonts w:eastAsia="Times New Roman"/>
                <w:b/>
                <w:bCs/>
                <w:spacing w:val="0"/>
              </w:rPr>
              <w:t>II </w:t>
            </w:r>
          </w:p>
        </w:tc>
        <w:tc>
          <w:tcPr>
            <w:tcW w:w="5670" w:type="dxa"/>
            <w:tcBorders>
              <w:top w:val="nil"/>
              <w:left w:val="nil"/>
              <w:bottom w:val="single" w:sz="4" w:space="0" w:color="auto"/>
              <w:right w:val="single" w:sz="4" w:space="0" w:color="auto"/>
            </w:tcBorders>
            <w:shd w:val="clear" w:color="auto" w:fill="auto"/>
            <w:noWrap/>
            <w:vAlign w:val="center"/>
            <w:hideMark/>
          </w:tcPr>
          <w:p w14:paraId="5A30597C" w14:textId="77777777" w:rsidR="00DF388B" w:rsidRPr="00D21538" w:rsidRDefault="00DF388B" w:rsidP="00DF388B">
            <w:pPr>
              <w:spacing w:before="0" w:after="0"/>
              <w:ind w:firstLine="0"/>
              <w:rPr>
                <w:rFonts w:eastAsia="Times New Roman"/>
                <w:b/>
                <w:bCs/>
                <w:spacing w:val="0"/>
              </w:rPr>
            </w:pPr>
            <w:r w:rsidRPr="00D21538">
              <w:rPr>
                <w:rFonts w:eastAsia="Times New Roman"/>
                <w:b/>
                <w:bCs/>
                <w:spacing w:val="0"/>
              </w:rPr>
              <w:t>Các Văn bản Quy phạm pháp luật có liên quan</w:t>
            </w:r>
          </w:p>
        </w:tc>
        <w:tc>
          <w:tcPr>
            <w:tcW w:w="2126" w:type="dxa"/>
            <w:tcBorders>
              <w:top w:val="nil"/>
              <w:left w:val="nil"/>
              <w:bottom w:val="single" w:sz="4" w:space="0" w:color="auto"/>
              <w:right w:val="single" w:sz="4" w:space="0" w:color="auto"/>
            </w:tcBorders>
            <w:shd w:val="clear" w:color="auto" w:fill="auto"/>
            <w:noWrap/>
            <w:vAlign w:val="center"/>
            <w:hideMark/>
          </w:tcPr>
          <w:p w14:paraId="0BE5CF5A" w14:textId="77777777" w:rsidR="00DF388B" w:rsidRPr="00D21538" w:rsidRDefault="00DF388B" w:rsidP="00DF388B">
            <w:pPr>
              <w:spacing w:before="0" w:after="0"/>
              <w:ind w:firstLine="0"/>
              <w:jc w:val="center"/>
              <w:rPr>
                <w:rFonts w:eastAsia="Times New Roman"/>
                <w:spacing w:val="0"/>
              </w:rPr>
            </w:pPr>
            <w:r w:rsidRPr="00D21538">
              <w:rPr>
                <w:rFonts w:eastAsia="Times New Roman"/>
                <w:spacing w:val="0"/>
              </w:rPr>
              <w:t> </w:t>
            </w:r>
          </w:p>
        </w:tc>
        <w:tc>
          <w:tcPr>
            <w:tcW w:w="1021" w:type="dxa"/>
            <w:tcBorders>
              <w:top w:val="nil"/>
              <w:left w:val="nil"/>
              <w:bottom w:val="single" w:sz="4" w:space="0" w:color="auto"/>
              <w:right w:val="single" w:sz="4" w:space="0" w:color="auto"/>
            </w:tcBorders>
            <w:shd w:val="clear" w:color="auto" w:fill="auto"/>
            <w:vAlign w:val="center"/>
            <w:hideMark/>
          </w:tcPr>
          <w:p w14:paraId="0A50795A" w14:textId="77777777" w:rsidR="00DF388B" w:rsidRPr="00D21538" w:rsidRDefault="00DF388B" w:rsidP="00DF388B">
            <w:pPr>
              <w:spacing w:before="0" w:after="0"/>
              <w:ind w:firstLine="0"/>
              <w:jc w:val="center"/>
              <w:rPr>
                <w:rFonts w:eastAsia="Times New Roman"/>
                <w:b/>
                <w:bCs/>
                <w:spacing w:val="0"/>
              </w:rPr>
            </w:pPr>
            <w:r w:rsidRPr="00D21538">
              <w:rPr>
                <w:rFonts w:eastAsia="Times New Roman"/>
                <w:b/>
                <w:bCs/>
                <w:spacing w:val="0"/>
              </w:rPr>
              <w:t> </w:t>
            </w:r>
          </w:p>
        </w:tc>
      </w:tr>
      <w:tr w:rsidR="00DF388B" w:rsidRPr="00D21538" w14:paraId="641D8521"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2368560F" w14:textId="77777777" w:rsidR="00DF388B" w:rsidRPr="00D21538" w:rsidRDefault="00DF388B" w:rsidP="00DF388B">
            <w:pPr>
              <w:spacing w:before="0" w:after="0"/>
              <w:ind w:firstLine="0"/>
              <w:jc w:val="center"/>
              <w:rPr>
                <w:rFonts w:eastAsia="Times New Roman"/>
                <w:b/>
                <w:bCs/>
                <w:spacing w:val="0"/>
              </w:rPr>
            </w:pPr>
            <w:r w:rsidRPr="00D21538">
              <w:rPr>
                <w:rFonts w:eastAsia="Times New Roman"/>
                <w:b/>
                <w:bCs/>
                <w:spacing w:val="0"/>
              </w:rPr>
              <w:t>II.1</w:t>
            </w:r>
          </w:p>
        </w:tc>
        <w:tc>
          <w:tcPr>
            <w:tcW w:w="5670" w:type="dxa"/>
            <w:tcBorders>
              <w:top w:val="nil"/>
              <w:left w:val="nil"/>
              <w:bottom w:val="single" w:sz="4" w:space="0" w:color="auto"/>
              <w:right w:val="single" w:sz="4" w:space="0" w:color="auto"/>
            </w:tcBorders>
            <w:shd w:val="clear" w:color="auto" w:fill="auto"/>
            <w:noWrap/>
            <w:vAlign w:val="center"/>
          </w:tcPr>
          <w:p w14:paraId="74BA477A" w14:textId="77777777" w:rsidR="00DF388B" w:rsidRPr="00D21538" w:rsidRDefault="00DF388B" w:rsidP="00DF388B">
            <w:pPr>
              <w:spacing w:before="0" w:after="0"/>
              <w:ind w:firstLine="0"/>
              <w:rPr>
                <w:rFonts w:eastAsia="Times New Roman"/>
                <w:b/>
                <w:bCs/>
                <w:spacing w:val="0"/>
              </w:rPr>
            </w:pPr>
            <w:r w:rsidRPr="00D21538">
              <w:rPr>
                <w:rFonts w:eastAsia="Times New Roman"/>
                <w:b/>
                <w:bCs/>
                <w:spacing w:val="0"/>
              </w:rPr>
              <w:t>Các văn bản pháp luật khung</w:t>
            </w:r>
          </w:p>
        </w:tc>
        <w:tc>
          <w:tcPr>
            <w:tcW w:w="2126" w:type="dxa"/>
            <w:tcBorders>
              <w:top w:val="nil"/>
              <w:left w:val="nil"/>
              <w:bottom w:val="single" w:sz="4" w:space="0" w:color="auto"/>
              <w:right w:val="single" w:sz="4" w:space="0" w:color="auto"/>
            </w:tcBorders>
            <w:shd w:val="clear" w:color="auto" w:fill="auto"/>
            <w:noWrap/>
            <w:vAlign w:val="center"/>
          </w:tcPr>
          <w:p w14:paraId="2954FED8" w14:textId="77777777" w:rsidR="00DF388B" w:rsidRPr="00D21538" w:rsidRDefault="00DF388B" w:rsidP="00DF388B">
            <w:pPr>
              <w:spacing w:before="0" w:after="0"/>
              <w:ind w:firstLine="0"/>
              <w:jc w:val="center"/>
              <w:rPr>
                <w:rFonts w:eastAsia="Times New Roman"/>
                <w:spacing w:val="0"/>
              </w:rPr>
            </w:pPr>
          </w:p>
        </w:tc>
        <w:tc>
          <w:tcPr>
            <w:tcW w:w="1021" w:type="dxa"/>
            <w:tcBorders>
              <w:top w:val="nil"/>
              <w:left w:val="nil"/>
              <w:bottom w:val="single" w:sz="4" w:space="0" w:color="auto"/>
              <w:right w:val="single" w:sz="4" w:space="0" w:color="auto"/>
            </w:tcBorders>
            <w:shd w:val="clear" w:color="auto" w:fill="auto"/>
            <w:vAlign w:val="center"/>
          </w:tcPr>
          <w:p w14:paraId="3CC1711F" w14:textId="77777777" w:rsidR="00DF388B" w:rsidRPr="00D21538" w:rsidRDefault="00DF388B" w:rsidP="00DF388B">
            <w:pPr>
              <w:spacing w:before="0" w:after="0"/>
              <w:ind w:firstLine="0"/>
              <w:jc w:val="center"/>
              <w:rPr>
                <w:rFonts w:eastAsia="Times New Roman"/>
                <w:b/>
                <w:bCs/>
                <w:spacing w:val="0"/>
              </w:rPr>
            </w:pPr>
          </w:p>
        </w:tc>
      </w:tr>
      <w:tr w:rsidR="00DF388B" w:rsidRPr="00D21538" w14:paraId="461F72C7"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5B893F25" w14:textId="77777777" w:rsidR="00DF388B" w:rsidRPr="00D21538" w:rsidRDefault="00DF388B" w:rsidP="00DF388B">
            <w:pPr>
              <w:spacing w:before="0" w:after="0"/>
              <w:ind w:firstLine="0"/>
              <w:jc w:val="center"/>
              <w:rPr>
                <w:rFonts w:eastAsia="Times New Roman"/>
                <w:spacing w:val="0"/>
              </w:rPr>
            </w:pPr>
            <w:r w:rsidRPr="00D21538">
              <w:rPr>
                <w:rFonts w:eastAsia="Times New Roman"/>
                <w:spacing w:val="0"/>
              </w:rPr>
              <w:t>1</w:t>
            </w:r>
          </w:p>
        </w:tc>
        <w:tc>
          <w:tcPr>
            <w:tcW w:w="5670" w:type="dxa"/>
            <w:tcBorders>
              <w:top w:val="nil"/>
              <w:left w:val="nil"/>
              <w:bottom w:val="single" w:sz="4" w:space="0" w:color="auto"/>
              <w:right w:val="single" w:sz="4" w:space="0" w:color="auto"/>
            </w:tcBorders>
            <w:shd w:val="clear" w:color="auto" w:fill="auto"/>
            <w:noWrap/>
            <w:vAlign w:val="center"/>
          </w:tcPr>
          <w:p w14:paraId="3B484775" w14:textId="77777777" w:rsidR="00DF388B" w:rsidRPr="00D21538" w:rsidRDefault="00DF388B" w:rsidP="00DF388B">
            <w:pPr>
              <w:spacing w:before="80" w:after="80"/>
              <w:ind w:firstLine="0"/>
              <w:jc w:val="both"/>
              <w:rPr>
                <w:rFonts w:eastAsia="Times New Roman"/>
                <w:spacing w:val="0"/>
              </w:rPr>
            </w:pPr>
            <w:r w:rsidRPr="00D21538">
              <w:rPr>
                <w:rFonts w:eastAsia="Times New Roman"/>
                <w:spacing w:val="0"/>
              </w:rPr>
              <w:t>Hiến pháp 2013</w:t>
            </w:r>
          </w:p>
        </w:tc>
        <w:tc>
          <w:tcPr>
            <w:tcW w:w="2126" w:type="dxa"/>
            <w:tcBorders>
              <w:top w:val="nil"/>
              <w:left w:val="nil"/>
              <w:bottom w:val="single" w:sz="4" w:space="0" w:color="auto"/>
              <w:right w:val="single" w:sz="4" w:space="0" w:color="auto"/>
            </w:tcBorders>
            <w:shd w:val="clear" w:color="auto" w:fill="auto"/>
            <w:noWrap/>
            <w:vAlign w:val="center"/>
          </w:tcPr>
          <w:p w14:paraId="5EEA2540" w14:textId="77777777" w:rsidR="00DF388B" w:rsidRPr="00D21538" w:rsidRDefault="00BE0865" w:rsidP="00DF388B">
            <w:pPr>
              <w:spacing w:before="0" w:after="0"/>
              <w:ind w:firstLine="0"/>
              <w:jc w:val="center"/>
              <w:rPr>
                <w:rFonts w:eastAsia="Times New Roman"/>
                <w:spacing w:val="0"/>
              </w:rPr>
            </w:pPr>
            <w:hyperlink r:id="rId7" w:history="1">
              <w:r w:rsidR="00DF388B" w:rsidRPr="00D21538">
                <w:rPr>
                  <w:rFonts w:eastAsia="Times New Roman"/>
                  <w:spacing w:val="0"/>
                </w:rPr>
                <w:t>Hiến pháp</w:t>
              </w:r>
            </w:hyperlink>
          </w:p>
        </w:tc>
        <w:tc>
          <w:tcPr>
            <w:tcW w:w="1021" w:type="dxa"/>
            <w:tcBorders>
              <w:top w:val="nil"/>
              <w:left w:val="nil"/>
              <w:bottom w:val="single" w:sz="4" w:space="0" w:color="auto"/>
              <w:right w:val="single" w:sz="4" w:space="0" w:color="auto"/>
            </w:tcBorders>
            <w:shd w:val="clear" w:color="auto" w:fill="auto"/>
            <w:vAlign w:val="center"/>
          </w:tcPr>
          <w:p w14:paraId="57A3E89B" w14:textId="77777777" w:rsidR="00DF388B" w:rsidRPr="00D21538" w:rsidRDefault="00DF388B" w:rsidP="00DF388B">
            <w:pPr>
              <w:spacing w:before="0" w:after="0"/>
              <w:ind w:firstLine="0"/>
              <w:jc w:val="center"/>
              <w:rPr>
                <w:rFonts w:eastAsia="Times New Roman"/>
                <w:b/>
                <w:bCs/>
                <w:spacing w:val="0"/>
              </w:rPr>
            </w:pPr>
          </w:p>
        </w:tc>
      </w:tr>
      <w:tr w:rsidR="000429A1" w:rsidRPr="00D21538" w14:paraId="008719EF"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3F83086C" w14:textId="77777777" w:rsidR="000429A1" w:rsidRPr="00D21538" w:rsidRDefault="000429A1" w:rsidP="000429A1">
            <w:pPr>
              <w:spacing w:before="0" w:after="0"/>
              <w:ind w:firstLine="0"/>
              <w:jc w:val="center"/>
              <w:rPr>
                <w:rFonts w:eastAsia="Times New Roman"/>
                <w:spacing w:val="0"/>
              </w:rPr>
            </w:pPr>
            <w:r w:rsidRPr="00D21538">
              <w:rPr>
                <w:rFonts w:eastAsia="Times New Roman"/>
                <w:spacing w:val="0"/>
              </w:rPr>
              <w:t>2</w:t>
            </w:r>
          </w:p>
        </w:tc>
        <w:tc>
          <w:tcPr>
            <w:tcW w:w="5670" w:type="dxa"/>
            <w:tcBorders>
              <w:top w:val="nil"/>
              <w:left w:val="nil"/>
              <w:bottom w:val="single" w:sz="4" w:space="0" w:color="auto"/>
              <w:right w:val="single" w:sz="4" w:space="0" w:color="auto"/>
            </w:tcBorders>
            <w:shd w:val="clear" w:color="auto" w:fill="auto"/>
            <w:noWrap/>
            <w:vAlign w:val="center"/>
          </w:tcPr>
          <w:p w14:paraId="20E6DFB1" w14:textId="77777777" w:rsidR="000429A1" w:rsidRPr="00D21538" w:rsidRDefault="000429A1" w:rsidP="000429A1">
            <w:pPr>
              <w:spacing w:before="80" w:after="80"/>
              <w:ind w:firstLine="0"/>
              <w:jc w:val="both"/>
              <w:rPr>
                <w:rFonts w:eastAsia="Times New Roman"/>
                <w:spacing w:val="0"/>
              </w:rPr>
            </w:pPr>
            <w:r w:rsidRPr="00D21538">
              <w:rPr>
                <w:rFonts w:eastAsia="Times New Roman"/>
                <w:spacing w:val="0"/>
              </w:rPr>
              <w:t>Luật Quốc phòng năm 2018</w:t>
            </w:r>
          </w:p>
        </w:tc>
        <w:tc>
          <w:tcPr>
            <w:tcW w:w="2126" w:type="dxa"/>
            <w:tcBorders>
              <w:top w:val="nil"/>
              <w:left w:val="nil"/>
              <w:bottom w:val="single" w:sz="4" w:space="0" w:color="auto"/>
              <w:right w:val="single" w:sz="4" w:space="0" w:color="auto"/>
            </w:tcBorders>
            <w:shd w:val="clear" w:color="auto" w:fill="auto"/>
            <w:noWrap/>
            <w:vAlign w:val="center"/>
          </w:tcPr>
          <w:p w14:paraId="54205594" w14:textId="77777777" w:rsidR="000429A1" w:rsidRPr="00D21538" w:rsidRDefault="00BE0865" w:rsidP="000429A1">
            <w:pPr>
              <w:spacing w:before="0" w:after="0"/>
              <w:ind w:firstLine="0"/>
              <w:jc w:val="center"/>
              <w:rPr>
                <w:rFonts w:eastAsia="Times New Roman"/>
                <w:spacing w:val="0"/>
              </w:rPr>
            </w:pPr>
            <w:hyperlink r:id="rId8" w:history="1">
              <w:r w:rsidR="000429A1" w:rsidRPr="00D21538">
                <w:rPr>
                  <w:rFonts w:eastAsia="Times New Roman"/>
                  <w:spacing w:val="0"/>
                </w:rPr>
                <w:t>22/2018/QH14 </w:t>
              </w:r>
            </w:hyperlink>
          </w:p>
        </w:tc>
        <w:tc>
          <w:tcPr>
            <w:tcW w:w="1021" w:type="dxa"/>
            <w:tcBorders>
              <w:top w:val="nil"/>
              <w:left w:val="nil"/>
              <w:bottom w:val="single" w:sz="4" w:space="0" w:color="auto"/>
              <w:right w:val="single" w:sz="4" w:space="0" w:color="auto"/>
            </w:tcBorders>
            <w:shd w:val="clear" w:color="auto" w:fill="auto"/>
            <w:vAlign w:val="center"/>
          </w:tcPr>
          <w:p w14:paraId="777FE528" w14:textId="77777777" w:rsidR="000429A1" w:rsidRPr="00D21538" w:rsidRDefault="000429A1" w:rsidP="000429A1">
            <w:pPr>
              <w:spacing w:before="0" w:after="0"/>
              <w:ind w:firstLine="0"/>
              <w:jc w:val="center"/>
              <w:rPr>
                <w:rFonts w:eastAsia="Times New Roman"/>
                <w:spacing w:val="0"/>
              </w:rPr>
            </w:pPr>
            <w:r w:rsidRPr="00D21538">
              <w:rPr>
                <w:rFonts w:eastAsia="Times New Roman"/>
                <w:spacing w:val="0"/>
              </w:rPr>
              <w:t>Luật</w:t>
            </w:r>
          </w:p>
        </w:tc>
      </w:tr>
      <w:tr w:rsidR="000429A1" w:rsidRPr="00D21538" w14:paraId="6B36314A"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59FA969A" w14:textId="77777777" w:rsidR="000429A1" w:rsidRPr="00D21538" w:rsidRDefault="000429A1" w:rsidP="000429A1">
            <w:pPr>
              <w:spacing w:before="0" w:after="0"/>
              <w:ind w:firstLine="0"/>
              <w:jc w:val="center"/>
              <w:rPr>
                <w:rFonts w:eastAsia="Times New Roman"/>
                <w:spacing w:val="0"/>
              </w:rPr>
            </w:pPr>
            <w:r w:rsidRPr="00D21538">
              <w:rPr>
                <w:rFonts w:eastAsia="Times New Roman"/>
                <w:spacing w:val="0"/>
              </w:rPr>
              <w:t>3</w:t>
            </w:r>
          </w:p>
        </w:tc>
        <w:tc>
          <w:tcPr>
            <w:tcW w:w="5670" w:type="dxa"/>
            <w:tcBorders>
              <w:top w:val="nil"/>
              <w:left w:val="nil"/>
              <w:bottom w:val="single" w:sz="4" w:space="0" w:color="auto"/>
              <w:right w:val="single" w:sz="4" w:space="0" w:color="auto"/>
            </w:tcBorders>
            <w:shd w:val="clear" w:color="auto" w:fill="auto"/>
            <w:noWrap/>
            <w:vAlign w:val="center"/>
          </w:tcPr>
          <w:p w14:paraId="7D70754C" w14:textId="77777777" w:rsidR="000429A1" w:rsidRPr="00D21538" w:rsidRDefault="000429A1" w:rsidP="000429A1">
            <w:pPr>
              <w:spacing w:before="80" w:after="80"/>
              <w:ind w:firstLine="0"/>
              <w:jc w:val="both"/>
              <w:rPr>
                <w:rFonts w:eastAsia="Times New Roman"/>
                <w:spacing w:val="0"/>
              </w:rPr>
            </w:pPr>
            <w:r w:rsidRPr="00D21538">
              <w:rPr>
                <w:rFonts w:eastAsia="Times New Roman"/>
                <w:bCs/>
                <w:spacing w:val="0"/>
              </w:rPr>
              <w:t>Luật Dân quân tự vệ năm 2019</w:t>
            </w:r>
          </w:p>
        </w:tc>
        <w:tc>
          <w:tcPr>
            <w:tcW w:w="2126" w:type="dxa"/>
            <w:tcBorders>
              <w:top w:val="nil"/>
              <w:left w:val="nil"/>
              <w:bottom w:val="single" w:sz="4" w:space="0" w:color="auto"/>
              <w:right w:val="single" w:sz="4" w:space="0" w:color="auto"/>
            </w:tcBorders>
            <w:shd w:val="clear" w:color="auto" w:fill="auto"/>
            <w:noWrap/>
            <w:vAlign w:val="center"/>
          </w:tcPr>
          <w:p w14:paraId="5E50EABB" w14:textId="77777777" w:rsidR="000429A1" w:rsidRPr="00D21538" w:rsidRDefault="00BE0865" w:rsidP="000429A1">
            <w:pPr>
              <w:spacing w:before="0" w:after="0"/>
              <w:ind w:firstLine="0"/>
              <w:jc w:val="center"/>
              <w:rPr>
                <w:rFonts w:eastAsia="Times New Roman"/>
                <w:spacing w:val="0"/>
              </w:rPr>
            </w:pPr>
            <w:hyperlink r:id="rId9" w:history="1">
              <w:r w:rsidR="000429A1" w:rsidRPr="00D21538">
                <w:rPr>
                  <w:rFonts w:eastAsia="Times New Roman"/>
                  <w:spacing w:val="0"/>
                </w:rPr>
                <w:t>37/2018/QH14 </w:t>
              </w:r>
            </w:hyperlink>
          </w:p>
        </w:tc>
        <w:tc>
          <w:tcPr>
            <w:tcW w:w="1021" w:type="dxa"/>
            <w:tcBorders>
              <w:top w:val="nil"/>
              <w:left w:val="nil"/>
              <w:bottom w:val="single" w:sz="4" w:space="0" w:color="auto"/>
              <w:right w:val="single" w:sz="4" w:space="0" w:color="auto"/>
            </w:tcBorders>
            <w:shd w:val="clear" w:color="auto" w:fill="auto"/>
            <w:vAlign w:val="center"/>
          </w:tcPr>
          <w:p w14:paraId="6149E72A" w14:textId="77777777" w:rsidR="000429A1" w:rsidRPr="00D21538" w:rsidRDefault="000429A1" w:rsidP="000429A1">
            <w:pPr>
              <w:spacing w:before="0" w:after="0"/>
              <w:ind w:firstLine="0"/>
              <w:jc w:val="center"/>
              <w:rPr>
                <w:rFonts w:eastAsia="Times New Roman"/>
                <w:spacing w:val="0"/>
              </w:rPr>
            </w:pPr>
            <w:r w:rsidRPr="00D21538">
              <w:rPr>
                <w:rFonts w:eastAsia="Times New Roman"/>
                <w:spacing w:val="0"/>
              </w:rPr>
              <w:t>Luật</w:t>
            </w:r>
          </w:p>
        </w:tc>
      </w:tr>
      <w:tr w:rsidR="000429A1" w:rsidRPr="00D21538" w14:paraId="687B4FE7"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190DC777" w14:textId="77777777" w:rsidR="000429A1" w:rsidRPr="00D21538" w:rsidRDefault="000429A1" w:rsidP="000429A1">
            <w:pPr>
              <w:spacing w:before="0" w:after="0"/>
              <w:ind w:firstLine="0"/>
              <w:jc w:val="center"/>
              <w:rPr>
                <w:rFonts w:eastAsia="Times New Roman"/>
                <w:spacing w:val="0"/>
              </w:rPr>
            </w:pPr>
            <w:r w:rsidRPr="00D21538">
              <w:rPr>
                <w:rFonts w:eastAsia="Times New Roman"/>
                <w:spacing w:val="0"/>
              </w:rPr>
              <w:t>4</w:t>
            </w:r>
          </w:p>
        </w:tc>
        <w:tc>
          <w:tcPr>
            <w:tcW w:w="5670" w:type="dxa"/>
            <w:tcBorders>
              <w:top w:val="nil"/>
              <w:left w:val="nil"/>
              <w:bottom w:val="single" w:sz="4" w:space="0" w:color="auto"/>
              <w:right w:val="single" w:sz="4" w:space="0" w:color="auto"/>
            </w:tcBorders>
            <w:shd w:val="clear" w:color="auto" w:fill="auto"/>
            <w:noWrap/>
            <w:vAlign w:val="center"/>
          </w:tcPr>
          <w:p w14:paraId="40A9E324" w14:textId="77777777" w:rsidR="000429A1" w:rsidRPr="00D21538" w:rsidRDefault="000429A1" w:rsidP="000429A1">
            <w:pPr>
              <w:spacing w:before="0" w:after="0"/>
              <w:ind w:firstLine="0"/>
              <w:jc w:val="both"/>
              <w:rPr>
                <w:rFonts w:eastAsia="Times New Roman"/>
                <w:spacing w:val="0"/>
              </w:rPr>
            </w:pPr>
            <w:r w:rsidRPr="00D21538">
              <w:rPr>
                <w:rFonts w:eastAsia="Times New Roman"/>
                <w:spacing w:val="0"/>
              </w:rPr>
              <w:t>Luật Lực lượng dự bị động viên 2019</w:t>
            </w:r>
          </w:p>
        </w:tc>
        <w:tc>
          <w:tcPr>
            <w:tcW w:w="2126" w:type="dxa"/>
            <w:tcBorders>
              <w:top w:val="nil"/>
              <w:left w:val="nil"/>
              <w:bottom w:val="single" w:sz="4" w:space="0" w:color="auto"/>
              <w:right w:val="single" w:sz="4" w:space="0" w:color="auto"/>
            </w:tcBorders>
            <w:shd w:val="clear" w:color="auto" w:fill="auto"/>
            <w:noWrap/>
            <w:vAlign w:val="center"/>
          </w:tcPr>
          <w:p w14:paraId="507BBDC9" w14:textId="77777777" w:rsidR="000429A1" w:rsidRPr="00D21538" w:rsidRDefault="00BE0865" w:rsidP="000429A1">
            <w:pPr>
              <w:spacing w:before="0" w:after="0"/>
              <w:ind w:firstLine="0"/>
              <w:jc w:val="center"/>
              <w:rPr>
                <w:rFonts w:eastAsia="Times New Roman"/>
                <w:spacing w:val="0"/>
              </w:rPr>
            </w:pPr>
            <w:hyperlink r:id="rId10" w:history="1">
              <w:r w:rsidR="000429A1" w:rsidRPr="00D21538">
                <w:rPr>
                  <w:rFonts w:eastAsia="Times New Roman"/>
                  <w:spacing w:val="0"/>
                </w:rPr>
                <w:t xml:space="preserve"> 53/2019/QH14</w:t>
              </w:r>
            </w:hyperlink>
          </w:p>
        </w:tc>
        <w:tc>
          <w:tcPr>
            <w:tcW w:w="1021" w:type="dxa"/>
            <w:tcBorders>
              <w:top w:val="nil"/>
              <w:left w:val="nil"/>
              <w:bottom w:val="single" w:sz="4" w:space="0" w:color="auto"/>
              <w:right w:val="single" w:sz="4" w:space="0" w:color="auto"/>
            </w:tcBorders>
            <w:shd w:val="clear" w:color="auto" w:fill="auto"/>
            <w:vAlign w:val="center"/>
          </w:tcPr>
          <w:p w14:paraId="362C9C77" w14:textId="77777777" w:rsidR="000429A1" w:rsidRPr="00D21538" w:rsidRDefault="000429A1" w:rsidP="000429A1">
            <w:pPr>
              <w:spacing w:before="0" w:after="0"/>
              <w:ind w:firstLine="0"/>
              <w:jc w:val="center"/>
              <w:rPr>
                <w:rFonts w:eastAsia="Times New Roman"/>
                <w:spacing w:val="0"/>
              </w:rPr>
            </w:pPr>
            <w:r w:rsidRPr="00D21538">
              <w:rPr>
                <w:rFonts w:eastAsia="Times New Roman"/>
                <w:spacing w:val="0"/>
              </w:rPr>
              <w:t>Luật</w:t>
            </w:r>
          </w:p>
        </w:tc>
      </w:tr>
      <w:tr w:rsidR="000429A1" w:rsidRPr="00D21538" w14:paraId="1F23B5FE"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5DB5467B" w14:textId="77777777" w:rsidR="000429A1" w:rsidRPr="00D21538" w:rsidRDefault="000429A1" w:rsidP="000429A1">
            <w:pPr>
              <w:spacing w:before="0" w:after="0"/>
              <w:ind w:firstLine="0"/>
              <w:jc w:val="center"/>
              <w:rPr>
                <w:rFonts w:eastAsia="Times New Roman"/>
                <w:spacing w:val="0"/>
              </w:rPr>
            </w:pPr>
            <w:r w:rsidRPr="00D21538">
              <w:rPr>
                <w:rFonts w:eastAsia="Times New Roman"/>
                <w:spacing w:val="0"/>
              </w:rPr>
              <w:t>5</w:t>
            </w:r>
          </w:p>
        </w:tc>
        <w:tc>
          <w:tcPr>
            <w:tcW w:w="5670" w:type="dxa"/>
            <w:tcBorders>
              <w:top w:val="nil"/>
              <w:left w:val="nil"/>
              <w:bottom w:val="single" w:sz="4" w:space="0" w:color="auto"/>
              <w:right w:val="single" w:sz="4" w:space="0" w:color="auto"/>
            </w:tcBorders>
            <w:shd w:val="clear" w:color="auto" w:fill="auto"/>
            <w:noWrap/>
            <w:vAlign w:val="center"/>
          </w:tcPr>
          <w:p w14:paraId="0E5DB64D" w14:textId="77777777" w:rsidR="000429A1" w:rsidRPr="00D21538" w:rsidRDefault="000429A1" w:rsidP="000429A1">
            <w:pPr>
              <w:spacing w:before="80" w:after="80"/>
              <w:ind w:firstLine="0"/>
              <w:jc w:val="both"/>
              <w:rPr>
                <w:lang w:val="vi-VN"/>
              </w:rPr>
            </w:pPr>
            <w:r w:rsidRPr="00D21538">
              <w:t>Luật Ngân sách nhà nước năm 2015, sửa đổi, bổ sung năm 2020 (Văn bản hợp nhất số 06/VBHN-VPQH ngày 15/7/2020)</w:t>
            </w:r>
          </w:p>
        </w:tc>
        <w:tc>
          <w:tcPr>
            <w:tcW w:w="2126" w:type="dxa"/>
            <w:tcBorders>
              <w:top w:val="nil"/>
              <w:left w:val="nil"/>
              <w:bottom w:val="single" w:sz="4" w:space="0" w:color="auto"/>
              <w:right w:val="single" w:sz="4" w:space="0" w:color="auto"/>
            </w:tcBorders>
            <w:shd w:val="clear" w:color="auto" w:fill="auto"/>
            <w:noWrap/>
            <w:vAlign w:val="center"/>
          </w:tcPr>
          <w:p w14:paraId="3C2764BD" w14:textId="77777777" w:rsidR="000429A1" w:rsidRPr="00D21538" w:rsidRDefault="000429A1" w:rsidP="000429A1">
            <w:pPr>
              <w:spacing w:before="0" w:after="0"/>
              <w:ind w:firstLine="0"/>
              <w:jc w:val="center"/>
            </w:pPr>
            <w:r w:rsidRPr="00D21538">
              <w:t>06/VBHN-VPQH;</w:t>
            </w:r>
          </w:p>
          <w:p w14:paraId="4E508C6A" w14:textId="77777777" w:rsidR="000429A1" w:rsidRPr="00D21538" w:rsidRDefault="000429A1" w:rsidP="000429A1">
            <w:pPr>
              <w:spacing w:before="0" w:after="0"/>
              <w:ind w:firstLine="0"/>
              <w:jc w:val="center"/>
              <w:rPr>
                <w:rFonts w:eastAsia="Times New Roman"/>
                <w:spacing w:val="0"/>
              </w:rPr>
            </w:pPr>
            <w:r w:rsidRPr="00D21538">
              <w:t>15/7/2020</w:t>
            </w:r>
          </w:p>
        </w:tc>
        <w:tc>
          <w:tcPr>
            <w:tcW w:w="1021" w:type="dxa"/>
            <w:tcBorders>
              <w:top w:val="nil"/>
              <w:left w:val="nil"/>
              <w:bottom w:val="single" w:sz="4" w:space="0" w:color="auto"/>
              <w:right w:val="single" w:sz="4" w:space="0" w:color="auto"/>
            </w:tcBorders>
            <w:shd w:val="clear" w:color="auto" w:fill="auto"/>
            <w:vAlign w:val="center"/>
          </w:tcPr>
          <w:p w14:paraId="03278B9D" w14:textId="77777777" w:rsidR="000429A1" w:rsidRPr="00D21538" w:rsidRDefault="000429A1" w:rsidP="000429A1">
            <w:pPr>
              <w:spacing w:before="0" w:after="0"/>
              <w:ind w:firstLine="0"/>
              <w:jc w:val="center"/>
              <w:rPr>
                <w:rFonts w:eastAsia="Times New Roman"/>
                <w:spacing w:val="0"/>
              </w:rPr>
            </w:pPr>
            <w:r w:rsidRPr="00D21538">
              <w:rPr>
                <w:rFonts w:eastAsia="Times New Roman"/>
                <w:spacing w:val="0"/>
              </w:rPr>
              <w:t>Luật</w:t>
            </w:r>
          </w:p>
        </w:tc>
      </w:tr>
      <w:tr w:rsidR="000429A1" w:rsidRPr="00D21538" w14:paraId="7172CCED"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38098E58" w14:textId="77777777" w:rsidR="000429A1" w:rsidRPr="00D21538" w:rsidRDefault="000429A1" w:rsidP="000429A1">
            <w:pPr>
              <w:spacing w:before="0" w:after="0"/>
              <w:ind w:firstLine="0"/>
              <w:jc w:val="center"/>
              <w:rPr>
                <w:rFonts w:eastAsia="Times New Roman"/>
                <w:b/>
                <w:bCs/>
                <w:spacing w:val="0"/>
              </w:rPr>
            </w:pPr>
            <w:r w:rsidRPr="00D21538">
              <w:rPr>
                <w:rFonts w:eastAsia="Times New Roman"/>
                <w:b/>
                <w:bCs/>
                <w:spacing w:val="0"/>
              </w:rPr>
              <w:t>II.2</w:t>
            </w:r>
          </w:p>
        </w:tc>
        <w:tc>
          <w:tcPr>
            <w:tcW w:w="5670" w:type="dxa"/>
            <w:tcBorders>
              <w:top w:val="nil"/>
              <w:left w:val="nil"/>
              <w:bottom w:val="single" w:sz="4" w:space="0" w:color="auto"/>
              <w:right w:val="single" w:sz="4" w:space="0" w:color="auto"/>
            </w:tcBorders>
            <w:shd w:val="clear" w:color="auto" w:fill="auto"/>
            <w:noWrap/>
            <w:vAlign w:val="center"/>
          </w:tcPr>
          <w:p w14:paraId="61A691DF" w14:textId="77777777" w:rsidR="000429A1" w:rsidRPr="00D21538" w:rsidRDefault="000429A1" w:rsidP="000429A1">
            <w:pPr>
              <w:spacing w:before="0" w:after="0"/>
              <w:ind w:firstLine="0"/>
              <w:rPr>
                <w:rFonts w:eastAsia="Times New Roman"/>
                <w:b/>
                <w:bCs/>
                <w:spacing w:val="0"/>
              </w:rPr>
            </w:pPr>
            <w:r w:rsidRPr="00D21538">
              <w:rPr>
                <w:rFonts w:eastAsia="Times New Roman"/>
                <w:b/>
                <w:bCs/>
                <w:spacing w:val="0"/>
              </w:rPr>
              <w:t>Các quy định trực tiếp về phòng không nhân dân</w:t>
            </w:r>
          </w:p>
        </w:tc>
        <w:tc>
          <w:tcPr>
            <w:tcW w:w="2126" w:type="dxa"/>
            <w:tcBorders>
              <w:top w:val="nil"/>
              <w:left w:val="nil"/>
              <w:bottom w:val="single" w:sz="4" w:space="0" w:color="auto"/>
              <w:right w:val="single" w:sz="4" w:space="0" w:color="auto"/>
            </w:tcBorders>
            <w:shd w:val="clear" w:color="auto" w:fill="auto"/>
            <w:noWrap/>
            <w:vAlign w:val="center"/>
          </w:tcPr>
          <w:p w14:paraId="4E36F1ED" w14:textId="77777777" w:rsidR="000429A1" w:rsidRPr="00D21538" w:rsidRDefault="000429A1" w:rsidP="000429A1">
            <w:pPr>
              <w:spacing w:before="0" w:after="0"/>
              <w:ind w:firstLine="0"/>
              <w:jc w:val="center"/>
              <w:rPr>
                <w:rFonts w:eastAsia="Times New Roman"/>
                <w:spacing w:val="0"/>
              </w:rPr>
            </w:pPr>
          </w:p>
        </w:tc>
        <w:tc>
          <w:tcPr>
            <w:tcW w:w="1021" w:type="dxa"/>
            <w:tcBorders>
              <w:top w:val="nil"/>
              <w:left w:val="nil"/>
              <w:bottom w:val="single" w:sz="4" w:space="0" w:color="auto"/>
              <w:right w:val="single" w:sz="4" w:space="0" w:color="auto"/>
            </w:tcBorders>
            <w:shd w:val="clear" w:color="auto" w:fill="auto"/>
            <w:vAlign w:val="center"/>
          </w:tcPr>
          <w:p w14:paraId="2CEBE9BD" w14:textId="77777777" w:rsidR="000429A1" w:rsidRPr="00D21538" w:rsidRDefault="000429A1" w:rsidP="000429A1">
            <w:pPr>
              <w:spacing w:before="0" w:after="0"/>
              <w:ind w:firstLine="0"/>
              <w:jc w:val="center"/>
              <w:rPr>
                <w:rFonts w:eastAsia="Times New Roman"/>
                <w:b/>
                <w:bCs/>
                <w:spacing w:val="0"/>
              </w:rPr>
            </w:pPr>
          </w:p>
        </w:tc>
      </w:tr>
      <w:tr w:rsidR="00FB6CEC" w:rsidRPr="00D21538" w14:paraId="14708BB2"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5C2C950F" w14:textId="77777777" w:rsidR="00FB6CEC" w:rsidRPr="00D21538" w:rsidRDefault="00FB6CEC" w:rsidP="00FB6CEC">
            <w:pPr>
              <w:spacing w:before="0" w:after="0"/>
              <w:ind w:firstLine="0"/>
              <w:jc w:val="center"/>
              <w:rPr>
                <w:rFonts w:eastAsia="Times New Roman"/>
                <w:bCs/>
                <w:spacing w:val="0"/>
              </w:rPr>
            </w:pPr>
            <w:r w:rsidRPr="00D21538">
              <w:rPr>
                <w:rFonts w:eastAsia="Times New Roman"/>
                <w:bCs/>
                <w:spacing w:val="0"/>
              </w:rPr>
              <w:t>1</w:t>
            </w:r>
          </w:p>
        </w:tc>
        <w:tc>
          <w:tcPr>
            <w:tcW w:w="5670" w:type="dxa"/>
            <w:tcBorders>
              <w:top w:val="nil"/>
              <w:left w:val="nil"/>
              <w:bottom w:val="single" w:sz="4" w:space="0" w:color="auto"/>
              <w:right w:val="single" w:sz="4" w:space="0" w:color="auto"/>
            </w:tcBorders>
            <w:shd w:val="clear" w:color="auto" w:fill="auto"/>
            <w:noWrap/>
            <w:vAlign w:val="center"/>
          </w:tcPr>
          <w:p w14:paraId="355F4F1F" w14:textId="77777777" w:rsidR="00FB6CEC" w:rsidRPr="00D21538" w:rsidRDefault="00FB6CEC" w:rsidP="00FB6CEC">
            <w:pPr>
              <w:spacing w:before="80" w:after="80"/>
              <w:ind w:firstLine="0"/>
              <w:jc w:val="both"/>
            </w:pPr>
            <w:r w:rsidRPr="00D21538">
              <w:rPr>
                <w:lang w:val="nl-NL"/>
              </w:rPr>
              <w:t xml:space="preserve">Nghị định </w:t>
            </w:r>
            <w:r w:rsidRPr="00D21538">
              <w:t xml:space="preserve">74/2015/NĐ-CP </w:t>
            </w:r>
            <w:r w:rsidRPr="00D21538">
              <w:rPr>
                <w:iCs/>
              </w:rPr>
              <w:t>ngày 09 tháng 9 năm 2015</w:t>
            </w:r>
            <w:r w:rsidRPr="00D21538">
              <w:rPr>
                <w:lang w:val="nl-NL"/>
              </w:rPr>
              <w:t xml:space="preserve"> của Chính phủ quy định về phòng không nhân dân</w:t>
            </w:r>
          </w:p>
        </w:tc>
        <w:tc>
          <w:tcPr>
            <w:tcW w:w="2126" w:type="dxa"/>
            <w:tcBorders>
              <w:top w:val="nil"/>
              <w:left w:val="nil"/>
              <w:bottom w:val="single" w:sz="4" w:space="0" w:color="auto"/>
              <w:right w:val="single" w:sz="4" w:space="0" w:color="auto"/>
            </w:tcBorders>
            <w:shd w:val="clear" w:color="auto" w:fill="auto"/>
            <w:noWrap/>
            <w:vAlign w:val="center"/>
          </w:tcPr>
          <w:p w14:paraId="246B169B" w14:textId="77777777" w:rsidR="00FB6CEC" w:rsidRPr="00D21538" w:rsidRDefault="00FB6CEC" w:rsidP="00FB6CEC">
            <w:pPr>
              <w:spacing w:before="80" w:after="80"/>
              <w:ind w:firstLine="0"/>
              <w:jc w:val="center"/>
            </w:pPr>
            <w:r w:rsidRPr="00D21538">
              <w:t>74/2015/NĐ-CP</w:t>
            </w:r>
          </w:p>
          <w:p w14:paraId="3B4EF095" w14:textId="77777777" w:rsidR="00FB6CEC" w:rsidRPr="00D21538" w:rsidRDefault="00FB6CEC" w:rsidP="00FB6CEC">
            <w:pPr>
              <w:spacing w:before="80" w:after="80"/>
              <w:ind w:firstLine="0"/>
              <w:jc w:val="center"/>
            </w:pPr>
            <w:r w:rsidRPr="00D21538">
              <w:t>09/9/2015</w:t>
            </w:r>
          </w:p>
        </w:tc>
        <w:tc>
          <w:tcPr>
            <w:tcW w:w="1021" w:type="dxa"/>
            <w:tcBorders>
              <w:top w:val="nil"/>
              <w:left w:val="nil"/>
              <w:bottom w:val="single" w:sz="4" w:space="0" w:color="auto"/>
              <w:right w:val="single" w:sz="4" w:space="0" w:color="auto"/>
            </w:tcBorders>
            <w:shd w:val="clear" w:color="auto" w:fill="auto"/>
            <w:vAlign w:val="center"/>
          </w:tcPr>
          <w:p w14:paraId="5E70476A" w14:textId="77777777" w:rsidR="00FB6CEC" w:rsidRPr="00D21538" w:rsidRDefault="00FB6CEC" w:rsidP="00FB6CEC">
            <w:pPr>
              <w:spacing w:before="0" w:after="0"/>
              <w:ind w:firstLine="0"/>
              <w:jc w:val="center"/>
              <w:rPr>
                <w:rFonts w:eastAsia="Times New Roman"/>
                <w:spacing w:val="0"/>
              </w:rPr>
            </w:pPr>
            <w:r w:rsidRPr="00D21538">
              <w:rPr>
                <w:rFonts w:eastAsia="Times New Roman"/>
                <w:spacing w:val="0"/>
              </w:rPr>
              <w:t>Nghị định</w:t>
            </w:r>
          </w:p>
        </w:tc>
      </w:tr>
      <w:tr w:rsidR="00FB6CEC" w:rsidRPr="00D21538" w14:paraId="38B918E5"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3CABEB81" w14:textId="77777777" w:rsidR="00FB6CEC" w:rsidRPr="00D21538" w:rsidRDefault="00FB6CEC" w:rsidP="00FB6CEC">
            <w:pPr>
              <w:spacing w:before="0" w:after="0"/>
              <w:ind w:firstLine="0"/>
              <w:jc w:val="center"/>
              <w:rPr>
                <w:rFonts w:eastAsia="Times New Roman"/>
                <w:bCs/>
                <w:spacing w:val="0"/>
              </w:rPr>
            </w:pPr>
            <w:r w:rsidRPr="00D21538">
              <w:rPr>
                <w:rFonts w:eastAsia="Times New Roman"/>
                <w:bCs/>
                <w:spacing w:val="0"/>
              </w:rPr>
              <w:t>2</w:t>
            </w:r>
          </w:p>
        </w:tc>
        <w:tc>
          <w:tcPr>
            <w:tcW w:w="5670" w:type="dxa"/>
            <w:tcBorders>
              <w:top w:val="nil"/>
              <w:left w:val="nil"/>
              <w:bottom w:val="single" w:sz="4" w:space="0" w:color="auto"/>
              <w:right w:val="single" w:sz="4" w:space="0" w:color="auto"/>
            </w:tcBorders>
            <w:shd w:val="clear" w:color="auto" w:fill="auto"/>
            <w:noWrap/>
            <w:vAlign w:val="center"/>
          </w:tcPr>
          <w:p w14:paraId="2A76846A" w14:textId="77777777" w:rsidR="00FB6CEC" w:rsidRPr="00D21538" w:rsidRDefault="00FB6CEC" w:rsidP="00FB6CEC">
            <w:pPr>
              <w:spacing w:before="80" w:after="80"/>
              <w:ind w:firstLine="0"/>
              <w:jc w:val="both"/>
            </w:pPr>
            <w:r w:rsidRPr="00D21538">
              <w:rPr>
                <w:lang w:val="nl-NL"/>
              </w:rPr>
              <w:t xml:space="preserve">Nghị định </w:t>
            </w:r>
            <w:r w:rsidRPr="00D21538">
              <w:t xml:space="preserve">36/2008/NĐ-CP </w:t>
            </w:r>
            <w:r w:rsidRPr="00D21538">
              <w:rPr>
                <w:iCs/>
              </w:rPr>
              <w:t>ngày 28 tháng 03 năm 2008</w:t>
            </w:r>
            <w:r w:rsidRPr="00D21538">
              <w:rPr>
                <w:rFonts w:eastAsia="Times New Roman"/>
                <w:bCs/>
                <w:lang w:val="nl-NL"/>
              </w:rPr>
              <w:t xml:space="preserve"> </w:t>
            </w:r>
            <w:r w:rsidRPr="00D21538">
              <w:rPr>
                <w:lang w:val="nl-NL"/>
              </w:rPr>
              <w:t>của Chính phủ quy định về</w:t>
            </w:r>
            <w:r w:rsidRPr="00D21538">
              <w:t xml:space="preserve"> quản lý tàu bay không người lái và các phương tiện bay siêu nhẹ. </w:t>
            </w:r>
          </w:p>
        </w:tc>
        <w:tc>
          <w:tcPr>
            <w:tcW w:w="2126" w:type="dxa"/>
            <w:tcBorders>
              <w:top w:val="nil"/>
              <w:left w:val="nil"/>
              <w:bottom w:val="single" w:sz="4" w:space="0" w:color="auto"/>
              <w:right w:val="single" w:sz="4" w:space="0" w:color="auto"/>
            </w:tcBorders>
            <w:shd w:val="clear" w:color="auto" w:fill="auto"/>
            <w:noWrap/>
            <w:vAlign w:val="center"/>
          </w:tcPr>
          <w:p w14:paraId="1FC2941A" w14:textId="77777777" w:rsidR="00FB6CEC" w:rsidRPr="00D21538" w:rsidRDefault="00FB6CEC" w:rsidP="00FB6CEC">
            <w:pPr>
              <w:spacing w:before="80" w:after="80"/>
              <w:ind w:firstLine="0"/>
              <w:jc w:val="center"/>
            </w:pPr>
            <w:r w:rsidRPr="00D21538">
              <w:t>36/2008/NĐ-CP</w:t>
            </w:r>
          </w:p>
          <w:p w14:paraId="06B868C3" w14:textId="77777777" w:rsidR="00FB6CEC" w:rsidRPr="00D21538" w:rsidRDefault="00FB6CEC" w:rsidP="00FB6CEC">
            <w:pPr>
              <w:spacing w:before="80" w:after="80"/>
              <w:ind w:firstLine="0"/>
              <w:jc w:val="center"/>
            </w:pPr>
            <w:r w:rsidRPr="00D21538">
              <w:t>28/3/2008</w:t>
            </w:r>
          </w:p>
        </w:tc>
        <w:tc>
          <w:tcPr>
            <w:tcW w:w="1021" w:type="dxa"/>
            <w:tcBorders>
              <w:top w:val="nil"/>
              <w:left w:val="nil"/>
              <w:bottom w:val="single" w:sz="4" w:space="0" w:color="auto"/>
              <w:right w:val="single" w:sz="4" w:space="0" w:color="auto"/>
            </w:tcBorders>
            <w:shd w:val="clear" w:color="auto" w:fill="auto"/>
            <w:vAlign w:val="center"/>
          </w:tcPr>
          <w:p w14:paraId="6B97C6F8" w14:textId="77777777" w:rsidR="00FB6CEC" w:rsidRPr="00D21538" w:rsidRDefault="00FB6CEC" w:rsidP="00FB6CEC">
            <w:pPr>
              <w:spacing w:before="0" w:after="0"/>
              <w:ind w:firstLine="0"/>
              <w:jc w:val="center"/>
              <w:rPr>
                <w:rFonts w:eastAsia="Times New Roman"/>
                <w:spacing w:val="0"/>
              </w:rPr>
            </w:pPr>
            <w:r w:rsidRPr="00D21538">
              <w:rPr>
                <w:rFonts w:eastAsia="Times New Roman"/>
                <w:spacing w:val="0"/>
              </w:rPr>
              <w:t>Nghị định</w:t>
            </w:r>
          </w:p>
        </w:tc>
      </w:tr>
      <w:tr w:rsidR="00FB6CEC" w:rsidRPr="00D21538" w14:paraId="6A2C6BE2"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2FFCEC53" w14:textId="77777777" w:rsidR="00FB6CEC" w:rsidRPr="00D21538" w:rsidRDefault="00FB6CEC" w:rsidP="00FB6CEC">
            <w:pPr>
              <w:spacing w:before="0" w:after="0"/>
              <w:ind w:firstLine="0"/>
              <w:jc w:val="center"/>
              <w:rPr>
                <w:rFonts w:eastAsia="Times New Roman"/>
                <w:bCs/>
                <w:spacing w:val="0"/>
              </w:rPr>
            </w:pPr>
            <w:r w:rsidRPr="00D21538">
              <w:rPr>
                <w:rFonts w:eastAsia="Times New Roman"/>
                <w:bCs/>
                <w:spacing w:val="0"/>
              </w:rPr>
              <w:t>3</w:t>
            </w:r>
          </w:p>
        </w:tc>
        <w:tc>
          <w:tcPr>
            <w:tcW w:w="5670" w:type="dxa"/>
            <w:tcBorders>
              <w:top w:val="nil"/>
              <w:left w:val="nil"/>
              <w:bottom w:val="single" w:sz="4" w:space="0" w:color="auto"/>
              <w:right w:val="single" w:sz="4" w:space="0" w:color="auto"/>
            </w:tcBorders>
            <w:shd w:val="clear" w:color="auto" w:fill="auto"/>
            <w:noWrap/>
            <w:vAlign w:val="center"/>
          </w:tcPr>
          <w:p w14:paraId="1502EB8B" w14:textId="77777777" w:rsidR="00FB6CEC" w:rsidRPr="00D21538" w:rsidRDefault="00FB6CEC" w:rsidP="00FB6CEC">
            <w:pPr>
              <w:spacing w:before="80" w:after="80"/>
              <w:ind w:firstLine="0"/>
              <w:jc w:val="both"/>
            </w:pPr>
            <w:r w:rsidRPr="00D21538">
              <w:rPr>
                <w:lang w:val="nl-NL"/>
              </w:rPr>
              <w:t xml:space="preserve">Nghị định </w:t>
            </w:r>
            <w:r w:rsidRPr="00D21538">
              <w:t>79/2011/NĐ-CP</w:t>
            </w:r>
            <w:r w:rsidRPr="00D21538">
              <w:rPr>
                <w:i/>
                <w:iCs/>
              </w:rPr>
              <w:t xml:space="preserve"> </w:t>
            </w:r>
            <w:r w:rsidRPr="00D21538">
              <w:rPr>
                <w:iCs/>
              </w:rPr>
              <w:t>ngày 05 tháng 09 năm 2011</w:t>
            </w:r>
            <w:r w:rsidRPr="00D21538">
              <w:rPr>
                <w:rFonts w:eastAsia="Times New Roman"/>
                <w:bCs/>
                <w:lang w:val="nl-NL"/>
              </w:rPr>
              <w:t xml:space="preserve"> </w:t>
            </w:r>
            <w:bookmarkStart w:id="0" w:name="dieu_1_name"/>
            <w:r w:rsidRPr="00D21538">
              <w:rPr>
                <w:lang w:val="nl-NL"/>
              </w:rPr>
              <w:t>của Chính phủ quy định về s</w:t>
            </w:r>
            <w:r w:rsidRPr="00D21538">
              <w:rPr>
                <w:lang w:val="vi-VN"/>
              </w:rPr>
              <w:t>ửa đổi, bổ sung một số điều của Nghị định số 36/2008/NĐ-CP ngày 28 tháng 3 năm 2008 của Chính phủ về quản lý tàu bay không người lái và các phương tiện bay siêu nhẹ</w:t>
            </w:r>
            <w:bookmarkEnd w:id="0"/>
            <w:r w:rsidRPr="00D21538">
              <w:t xml:space="preserve"> và n</w:t>
            </w:r>
            <w:r w:rsidRPr="00D21538">
              <w:rPr>
                <w:lang w:val="vi-VN"/>
              </w:rPr>
              <w:t>ghị định số 58/2010/NĐ-CP ngày 01 tháng 6 năm 2010 của Chính phủ quy định chi tiết và hướng dẫn thi hành m</w:t>
            </w:r>
            <w:bookmarkStart w:id="1" w:name="_GoBack"/>
            <w:bookmarkEnd w:id="1"/>
            <w:r w:rsidRPr="00D21538">
              <w:rPr>
                <w:lang w:val="vi-VN"/>
              </w:rPr>
              <w:t>ột số điều của Luật Dân quân tự vệ.</w:t>
            </w:r>
          </w:p>
        </w:tc>
        <w:tc>
          <w:tcPr>
            <w:tcW w:w="2126" w:type="dxa"/>
            <w:tcBorders>
              <w:top w:val="nil"/>
              <w:left w:val="nil"/>
              <w:bottom w:val="single" w:sz="4" w:space="0" w:color="auto"/>
              <w:right w:val="single" w:sz="4" w:space="0" w:color="auto"/>
            </w:tcBorders>
            <w:shd w:val="clear" w:color="auto" w:fill="auto"/>
            <w:noWrap/>
            <w:vAlign w:val="center"/>
          </w:tcPr>
          <w:p w14:paraId="2C130099" w14:textId="77777777" w:rsidR="00FB6CEC" w:rsidRPr="00D21538" w:rsidRDefault="00FB6CEC" w:rsidP="00FB6CEC">
            <w:pPr>
              <w:spacing w:before="0" w:after="0"/>
              <w:ind w:firstLine="0"/>
              <w:jc w:val="center"/>
            </w:pPr>
            <w:r w:rsidRPr="00D21538">
              <w:t>79/2011/NĐ-CP</w:t>
            </w:r>
          </w:p>
          <w:p w14:paraId="700AC3E6" w14:textId="77777777" w:rsidR="00FB6CEC" w:rsidRPr="00D21538" w:rsidRDefault="00FB6CEC" w:rsidP="00FB6CEC">
            <w:pPr>
              <w:spacing w:before="0" w:after="0"/>
              <w:ind w:firstLine="0"/>
              <w:jc w:val="center"/>
            </w:pPr>
            <w:r w:rsidRPr="00D21538">
              <w:t>28/5/2011</w:t>
            </w:r>
          </w:p>
        </w:tc>
        <w:tc>
          <w:tcPr>
            <w:tcW w:w="1021" w:type="dxa"/>
            <w:tcBorders>
              <w:top w:val="nil"/>
              <w:left w:val="nil"/>
              <w:bottom w:val="single" w:sz="4" w:space="0" w:color="auto"/>
              <w:right w:val="single" w:sz="4" w:space="0" w:color="auto"/>
            </w:tcBorders>
            <w:shd w:val="clear" w:color="auto" w:fill="auto"/>
            <w:vAlign w:val="center"/>
          </w:tcPr>
          <w:p w14:paraId="680A31FB" w14:textId="77777777" w:rsidR="00FB6CEC" w:rsidRPr="00D21538" w:rsidRDefault="00FB6CEC" w:rsidP="00FB6CEC">
            <w:pPr>
              <w:spacing w:before="0" w:after="0"/>
              <w:ind w:firstLine="0"/>
              <w:jc w:val="center"/>
              <w:rPr>
                <w:rFonts w:eastAsia="Times New Roman"/>
                <w:spacing w:val="0"/>
              </w:rPr>
            </w:pPr>
            <w:r w:rsidRPr="00D21538">
              <w:rPr>
                <w:rFonts w:eastAsia="Times New Roman"/>
                <w:spacing w:val="0"/>
              </w:rPr>
              <w:t>Nghị định</w:t>
            </w:r>
          </w:p>
        </w:tc>
      </w:tr>
      <w:tr w:rsidR="00FB6CEC" w:rsidRPr="00D21538" w14:paraId="60E260C9"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4533A70D" w14:textId="77777777" w:rsidR="00FB6CEC" w:rsidRPr="00D21538" w:rsidRDefault="00FB6CEC" w:rsidP="00FB6CEC">
            <w:pPr>
              <w:spacing w:before="0" w:after="0"/>
              <w:ind w:firstLine="0"/>
              <w:jc w:val="center"/>
              <w:rPr>
                <w:rFonts w:eastAsia="Times New Roman"/>
                <w:b/>
                <w:spacing w:val="0"/>
              </w:rPr>
            </w:pPr>
            <w:r w:rsidRPr="00D21538">
              <w:rPr>
                <w:rFonts w:eastAsia="Times New Roman"/>
                <w:b/>
                <w:spacing w:val="0"/>
              </w:rPr>
              <w:lastRenderedPageBreak/>
              <w:t>II.3</w:t>
            </w:r>
          </w:p>
        </w:tc>
        <w:tc>
          <w:tcPr>
            <w:tcW w:w="5670" w:type="dxa"/>
            <w:tcBorders>
              <w:top w:val="nil"/>
              <w:left w:val="nil"/>
              <w:bottom w:val="single" w:sz="4" w:space="0" w:color="auto"/>
              <w:right w:val="single" w:sz="4" w:space="0" w:color="auto"/>
            </w:tcBorders>
            <w:shd w:val="clear" w:color="auto" w:fill="auto"/>
            <w:noWrap/>
            <w:vAlign w:val="center"/>
          </w:tcPr>
          <w:p w14:paraId="699C716A" w14:textId="77777777" w:rsidR="00FB6CEC" w:rsidRPr="00D21538" w:rsidRDefault="00FB6CEC" w:rsidP="00FB6CEC">
            <w:pPr>
              <w:spacing w:before="80" w:after="80"/>
              <w:ind w:firstLine="0"/>
              <w:jc w:val="both"/>
              <w:rPr>
                <w:rFonts w:eastAsia="Times New Roman"/>
                <w:b/>
                <w:bCs/>
                <w:spacing w:val="0"/>
              </w:rPr>
            </w:pPr>
            <w:r w:rsidRPr="00D21538">
              <w:rPr>
                <w:rFonts w:eastAsia="Times New Roman"/>
                <w:b/>
                <w:bCs/>
                <w:spacing w:val="0"/>
              </w:rPr>
              <w:t xml:space="preserve">Các quy định về </w:t>
            </w:r>
            <w:r w:rsidRPr="00D21538">
              <w:rPr>
                <w:b/>
              </w:rPr>
              <w:t>xây dựng lực lượng</w:t>
            </w:r>
          </w:p>
        </w:tc>
        <w:tc>
          <w:tcPr>
            <w:tcW w:w="2126" w:type="dxa"/>
            <w:tcBorders>
              <w:top w:val="nil"/>
              <w:left w:val="nil"/>
              <w:bottom w:val="single" w:sz="4" w:space="0" w:color="auto"/>
              <w:right w:val="single" w:sz="4" w:space="0" w:color="auto"/>
            </w:tcBorders>
            <w:shd w:val="clear" w:color="auto" w:fill="auto"/>
            <w:noWrap/>
            <w:vAlign w:val="center"/>
          </w:tcPr>
          <w:p w14:paraId="31B7EB97" w14:textId="77777777" w:rsidR="00FB6CEC" w:rsidRPr="00D21538" w:rsidRDefault="00FB6CEC" w:rsidP="00FB6CEC">
            <w:pPr>
              <w:spacing w:before="0" w:after="0"/>
              <w:ind w:firstLine="0"/>
              <w:jc w:val="center"/>
            </w:pPr>
          </w:p>
        </w:tc>
        <w:tc>
          <w:tcPr>
            <w:tcW w:w="1021" w:type="dxa"/>
            <w:tcBorders>
              <w:top w:val="nil"/>
              <w:left w:val="nil"/>
              <w:bottom w:val="single" w:sz="4" w:space="0" w:color="auto"/>
              <w:right w:val="single" w:sz="4" w:space="0" w:color="auto"/>
            </w:tcBorders>
            <w:shd w:val="clear" w:color="auto" w:fill="auto"/>
            <w:vAlign w:val="center"/>
          </w:tcPr>
          <w:p w14:paraId="77D5D1E6" w14:textId="77777777" w:rsidR="00FB6CEC" w:rsidRPr="00D21538" w:rsidRDefault="00FB6CEC" w:rsidP="00FB6CEC">
            <w:pPr>
              <w:spacing w:before="0" w:after="0"/>
              <w:ind w:firstLine="0"/>
              <w:jc w:val="center"/>
              <w:rPr>
                <w:rFonts w:eastAsia="Times New Roman"/>
                <w:spacing w:val="0"/>
              </w:rPr>
            </w:pPr>
          </w:p>
        </w:tc>
      </w:tr>
      <w:tr w:rsidR="004568F5" w:rsidRPr="00D21538" w14:paraId="1EE3894E"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67A7DF27" w14:textId="77777777" w:rsidR="004568F5" w:rsidRPr="00D21538" w:rsidRDefault="004568F5" w:rsidP="004568F5">
            <w:pPr>
              <w:spacing w:before="0" w:after="0"/>
              <w:ind w:firstLine="0"/>
              <w:jc w:val="center"/>
              <w:rPr>
                <w:rFonts w:eastAsia="Times New Roman"/>
                <w:spacing w:val="0"/>
              </w:rPr>
            </w:pPr>
            <w:r w:rsidRPr="00D21538">
              <w:rPr>
                <w:rFonts w:eastAsia="Times New Roman"/>
                <w:spacing w:val="0"/>
              </w:rPr>
              <w:t>1</w:t>
            </w:r>
          </w:p>
        </w:tc>
        <w:tc>
          <w:tcPr>
            <w:tcW w:w="5670" w:type="dxa"/>
            <w:tcBorders>
              <w:top w:val="nil"/>
              <w:left w:val="nil"/>
              <w:bottom w:val="single" w:sz="4" w:space="0" w:color="auto"/>
              <w:right w:val="single" w:sz="4" w:space="0" w:color="auto"/>
            </w:tcBorders>
            <w:shd w:val="clear" w:color="auto" w:fill="auto"/>
            <w:noWrap/>
            <w:vAlign w:val="center"/>
          </w:tcPr>
          <w:p w14:paraId="2E28B6BB" w14:textId="77777777" w:rsidR="004568F5" w:rsidRPr="00D21538" w:rsidRDefault="004568F5" w:rsidP="004568F5">
            <w:pPr>
              <w:spacing w:before="80" w:after="80"/>
              <w:ind w:firstLine="0"/>
              <w:jc w:val="both"/>
              <w:rPr>
                <w:rStyle w:val="Strong"/>
                <w:spacing w:val="-4"/>
                <w:shd w:val="clear" w:color="auto" w:fill="FFFFFF"/>
                <w:lang w:val="de-DE"/>
              </w:rPr>
            </w:pPr>
            <w:r w:rsidRPr="00D21538">
              <w:rPr>
                <w:lang w:val="vi-VN"/>
              </w:rPr>
              <w:t xml:space="preserve">Luật </w:t>
            </w:r>
            <w:r w:rsidRPr="00D21538">
              <w:rPr>
                <w:lang w:val="de-DE"/>
              </w:rPr>
              <w:t>T</w:t>
            </w:r>
            <w:r w:rsidRPr="00D21538">
              <w:rPr>
                <w:lang w:val="vi-VN"/>
              </w:rPr>
              <w:t>ổ chức</w:t>
            </w:r>
            <w:r w:rsidRPr="00D21538">
              <w:rPr>
                <w:lang w:val="de-DE"/>
              </w:rPr>
              <w:t xml:space="preserve"> </w:t>
            </w:r>
            <w:r w:rsidRPr="00D21538">
              <w:rPr>
                <w:lang w:val="vi-VN"/>
              </w:rPr>
              <w:t xml:space="preserve">chính phủ </w:t>
            </w:r>
            <w:r w:rsidRPr="00D21538">
              <w:rPr>
                <w:lang w:val="de-DE"/>
              </w:rPr>
              <w:t xml:space="preserve">năm 2015 </w:t>
            </w:r>
            <w:r w:rsidRPr="00D21538">
              <w:rPr>
                <w:lang w:val="vi-VN"/>
              </w:rPr>
              <w:t>ngày 19/6/2015</w:t>
            </w:r>
          </w:p>
        </w:tc>
        <w:tc>
          <w:tcPr>
            <w:tcW w:w="2126" w:type="dxa"/>
            <w:tcBorders>
              <w:top w:val="nil"/>
              <w:left w:val="nil"/>
              <w:bottom w:val="single" w:sz="4" w:space="0" w:color="auto"/>
              <w:right w:val="single" w:sz="4" w:space="0" w:color="auto"/>
            </w:tcBorders>
            <w:shd w:val="clear" w:color="auto" w:fill="auto"/>
            <w:noWrap/>
            <w:vAlign w:val="center"/>
          </w:tcPr>
          <w:p w14:paraId="6AF6FC6C" w14:textId="77777777" w:rsidR="004568F5" w:rsidRPr="00D21538" w:rsidRDefault="004568F5" w:rsidP="004568F5">
            <w:pPr>
              <w:spacing w:before="0" w:after="0"/>
              <w:ind w:firstLine="0"/>
              <w:jc w:val="center"/>
              <w:rPr>
                <w:rFonts w:eastAsia="Times New Roman"/>
                <w:spacing w:val="0"/>
              </w:rPr>
            </w:pPr>
            <w:r w:rsidRPr="00D21538">
              <w:rPr>
                <w:rFonts w:eastAsia="Times New Roman"/>
                <w:spacing w:val="0"/>
              </w:rPr>
              <w:t>76/2015/QH13</w:t>
            </w:r>
          </w:p>
        </w:tc>
        <w:tc>
          <w:tcPr>
            <w:tcW w:w="1021" w:type="dxa"/>
            <w:tcBorders>
              <w:top w:val="nil"/>
              <w:left w:val="nil"/>
              <w:bottom w:val="single" w:sz="4" w:space="0" w:color="auto"/>
              <w:right w:val="single" w:sz="4" w:space="0" w:color="auto"/>
            </w:tcBorders>
            <w:shd w:val="clear" w:color="auto" w:fill="auto"/>
            <w:vAlign w:val="center"/>
          </w:tcPr>
          <w:p w14:paraId="203EA8EF" w14:textId="77777777" w:rsidR="004568F5" w:rsidRPr="00D21538" w:rsidRDefault="004568F5" w:rsidP="004568F5">
            <w:pPr>
              <w:spacing w:before="0" w:after="0"/>
              <w:ind w:firstLine="0"/>
              <w:jc w:val="center"/>
              <w:rPr>
                <w:rFonts w:eastAsia="Times New Roman"/>
                <w:spacing w:val="0"/>
              </w:rPr>
            </w:pPr>
            <w:r w:rsidRPr="00D21538">
              <w:rPr>
                <w:rFonts w:eastAsia="Times New Roman"/>
                <w:spacing w:val="0"/>
              </w:rPr>
              <w:t>Luật</w:t>
            </w:r>
          </w:p>
        </w:tc>
      </w:tr>
      <w:tr w:rsidR="004568F5" w:rsidRPr="00D21538" w14:paraId="2A68F01C"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1A173CD2" w14:textId="77777777" w:rsidR="004568F5" w:rsidRPr="00D21538" w:rsidRDefault="004568F5" w:rsidP="004568F5">
            <w:pPr>
              <w:spacing w:before="0" w:after="0"/>
              <w:ind w:firstLine="0"/>
              <w:jc w:val="center"/>
              <w:rPr>
                <w:rFonts w:eastAsia="Times New Roman"/>
                <w:spacing w:val="0"/>
              </w:rPr>
            </w:pPr>
            <w:r w:rsidRPr="00D21538">
              <w:rPr>
                <w:rFonts w:eastAsia="Times New Roman"/>
                <w:spacing w:val="0"/>
              </w:rPr>
              <w:t>2</w:t>
            </w:r>
          </w:p>
        </w:tc>
        <w:tc>
          <w:tcPr>
            <w:tcW w:w="5670" w:type="dxa"/>
            <w:tcBorders>
              <w:top w:val="nil"/>
              <w:left w:val="nil"/>
              <w:bottom w:val="single" w:sz="4" w:space="0" w:color="auto"/>
              <w:right w:val="single" w:sz="4" w:space="0" w:color="auto"/>
            </w:tcBorders>
            <w:shd w:val="clear" w:color="auto" w:fill="auto"/>
            <w:noWrap/>
            <w:vAlign w:val="center"/>
          </w:tcPr>
          <w:p w14:paraId="088502B5" w14:textId="77777777" w:rsidR="004568F5" w:rsidRPr="00D21538" w:rsidRDefault="004568F5" w:rsidP="004568F5">
            <w:pPr>
              <w:spacing w:before="80" w:after="80"/>
              <w:ind w:firstLine="0"/>
              <w:jc w:val="both"/>
              <w:rPr>
                <w:lang w:val="vi-VN"/>
              </w:rPr>
            </w:pPr>
            <w:r w:rsidRPr="00D21538">
              <w:rPr>
                <w:lang w:val="vi-VN"/>
              </w:rPr>
              <w:t>Luật sửa đổi một số điều của Luật Tổ chức Chính phủ và Luật Tổ chức chính quyền địa phương ngày 22 tháng 11 năm 2019;</w:t>
            </w:r>
          </w:p>
        </w:tc>
        <w:tc>
          <w:tcPr>
            <w:tcW w:w="2126" w:type="dxa"/>
            <w:tcBorders>
              <w:top w:val="nil"/>
              <w:left w:val="nil"/>
              <w:bottom w:val="single" w:sz="4" w:space="0" w:color="auto"/>
              <w:right w:val="single" w:sz="4" w:space="0" w:color="auto"/>
            </w:tcBorders>
            <w:shd w:val="clear" w:color="auto" w:fill="auto"/>
            <w:noWrap/>
            <w:vAlign w:val="center"/>
          </w:tcPr>
          <w:p w14:paraId="71C598FE" w14:textId="77777777" w:rsidR="004568F5" w:rsidRPr="00D21538" w:rsidRDefault="004568F5" w:rsidP="004568F5">
            <w:pPr>
              <w:spacing w:before="0" w:after="0"/>
              <w:ind w:firstLine="0"/>
              <w:jc w:val="center"/>
              <w:rPr>
                <w:rFonts w:eastAsia="Times New Roman"/>
                <w:spacing w:val="0"/>
              </w:rPr>
            </w:pPr>
            <w:r w:rsidRPr="00D21538">
              <w:rPr>
                <w:rFonts w:eastAsia="Times New Roman"/>
                <w:spacing w:val="0"/>
              </w:rPr>
              <w:t>47/2019/QH14</w:t>
            </w:r>
          </w:p>
        </w:tc>
        <w:tc>
          <w:tcPr>
            <w:tcW w:w="1021" w:type="dxa"/>
            <w:tcBorders>
              <w:top w:val="nil"/>
              <w:left w:val="nil"/>
              <w:bottom w:val="single" w:sz="4" w:space="0" w:color="auto"/>
              <w:right w:val="single" w:sz="4" w:space="0" w:color="auto"/>
            </w:tcBorders>
            <w:shd w:val="clear" w:color="auto" w:fill="auto"/>
            <w:vAlign w:val="center"/>
          </w:tcPr>
          <w:p w14:paraId="448B2DCD" w14:textId="77777777" w:rsidR="004568F5" w:rsidRPr="00D21538" w:rsidRDefault="004568F5" w:rsidP="004568F5">
            <w:pPr>
              <w:spacing w:before="0" w:after="0"/>
              <w:ind w:firstLine="0"/>
              <w:jc w:val="center"/>
              <w:rPr>
                <w:rFonts w:eastAsia="Times New Roman"/>
                <w:spacing w:val="0"/>
              </w:rPr>
            </w:pPr>
            <w:r w:rsidRPr="00D21538">
              <w:rPr>
                <w:rFonts w:eastAsia="Times New Roman"/>
                <w:spacing w:val="0"/>
              </w:rPr>
              <w:t>Luật</w:t>
            </w:r>
          </w:p>
        </w:tc>
      </w:tr>
      <w:tr w:rsidR="004568F5" w:rsidRPr="00D21538" w14:paraId="073D4815"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16D02576" w14:textId="77777777" w:rsidR="004568F5" w:rsidRPr="00D21538" w:rsidRDefault="004568F5" w:rsidP="004568F5">
            <w:pPr>
              <w:spacing w:before="0" w:after="0"/>
              <w:ind w:firstLine="0"/>
              <w:jc w:val="center"/>
              <w:rPr>
                <w:rFonts w:eastAsia="Times New Roman"/>
                <w:spacing w:val="0"/>
              </w:rPr>
            </w:pPr>
            <w:r w:rsidRPr="00D21538">
              <w:rPr>
                <w:rFonts w:eastAsia="Times New Roman"/>
                <w:spacing w:val="0"/>
              </w:rPr>
              <w:t>3</w:t>
            </w:r>
          </w:p>
        </w:tc>
        <w:tc>
          <w:tcPr>
            <w:tcW w:w="5670" w:type="dxa"/>
            <w:tcBorders>
              <w:top w:val="nil"/>
              <w:left w:val="nil"/>
              <w:bottom w:val="single" w:sz="4" w:space="0" w:color="auto"/>
              <w:right w:val="single" w:sz="4" w:space="0" w:color="auto"/>
            </w:tcBorders>
            <w:shd w:val="clear" w:color="auto" w:fill="auto"/>
            <w:noWrap/>
            <w:vAlign w:val="center"/>
          </w:tcPr>
          <w:p w14:paraId="4A39D7B0" w14:textId="77777777" w:rsidR="004568F5" w:rsidRPr="00D21538" w:rsidRDefault="00BE0865" w:rsidP="004568F5">
            <w:pPr>
              <w:spacing w:before="0" w:after="0"/>
              <w:ind w:firstLine="0"/>
              <w:jc w:val="both"/>
              <w:rPr>
                <w:bCs/>
                <w:color w:val="000000"/>
                <w:lang w:val="de-DE"/>
              </w:rPr>
            </w:pPr>
            <w:hyperlink r:id="rId11" w:history="1">
              <w:r w:rsidR="004568F5" w:rsidRPr="00D21538">
                <w:rPr>
                  <w:rStyle w:val="Hyperlink"/>
                  <w:color w:val="auto"/>
                  <w:u w:val="none"/>
                  <w:lang w:val="de-DE"/>
                </w:rPr>
                <w:t>Nghị định số 01/2022/NĐ-CP ngày 30/</w:t>
              </w:r>
            </w:hyperlink>
            <w:r w:rsidR="004568F5" w:rsidRPr="00D21538">
              <w:rPr>
                <w:rStyle w:val="Hyperlink"/>
                <w:color w:val="auto"/>
                <w:u w:val="none"/>
                <w:lang w:val="de-DE"/>
              </w:rPr>
              <w:t>11/2022</w:t>
            </w:r>
            <w:r w:rsidR="004568F5" w:rsidRPr="00D21538">
              <w:rPr>
                <w:lang w:val="de-DE"/>
              </w:rPr>
              <w:t xml:space="preserve"> của Chính phủ quy định chức năng, nhiệm vụ, quyền hạn và cơ cấu tổ chức của Bộ Quốc phòng</w:t>
            </w:r>
          </w:p>
        </w:tc>
        <w:tc>
          <w:tcPr>
            <w:tcW w:w="2126" w:type="dxa"/>
            <w:tcBorders>
              <w:top w:val="nil"/>
              <w:left w:val="nil"/>
              <w:bottom w:val="single" w:sz="4" w:space="0" w:color="auto"/>
              <w:right w:val="single" w:sz="4" w:space="0" w:color="auto"/>
            </w:tcBorders>
            <w:shd w:val="clear" w:color="auto" w:fill="auto"/>
            <w:noWrap/>
            <w:vAlign w:val="center"/>
          </w:tcPr>
          <w:p w14:paraId="28146124" w14:textId="77777777" w:rsidR="004568F5" w:rsidRPr="00D21538" w:rsidRDefault="00BE0865" w:rsidP="004568F5">
            <w:pPr>
              <w:spacing w:before="0" w:after="0"/>
              <w:ind w:firstLine="0"/>
              <w:jc w:val="center"/>
              <w:rPr>
                <w:bCs/>
                <w:color w:val="000000"/>
                <w:lang w:val="de-DE"/>
              </w:rPr>
            </w:pPr>
            <w:hyperlink r:id="rId12" w:history="1">
              <w:r w:rsidR="004568F5" w:rsidRPr="00D21538">
                <w:rPr>
                  <w:rStyle w:val="Hyperlink"/>
                  <w:color w:val="auto"/>
                  <w:u w:val="none"/>
                  <w:lang w:val="de-DE"/>
                </w:rPr>
                <w:t>01/2022/NĐ-CP; 30/</w:t>
              </w:r>
            </w:hyperlink>
            <w:r w:rsidR="004568F5" w:rsidRPr="00D21538">
              <w:rPr>
                <w:rStyle w:val="Hyperlink"/>
                <w:color w:val="auto"/>
                <w:u w:val="none"/>
                <w:lang w:val="de-DE"/>
              </w:rPr>
              <w:t>11/2022</w:t>
            </w:r>
          </w:p>
        </w:tc>
        <w:tc>
          <w:tcPr>
            <w:tcW w:w="1021" w:type="dxa"/>
            <w:tcBorders>
              <w:top w:val="nil"/>
              <w:left w:val="nil"/>
              <w:bottom w:val="single" w:sz="4" w:space="0" w:color="auto"/>
              <w:right w:val="single" w:sz="4" w:space="0" w:color="auto"/>
            </w:tcBorders>
            <w:shd w:val="clear" w:color="auto" w:fill="auto"/>
            <w:vAlign w:val="center"/>
          </w:tcPr>
          <w:p w14:paraId="30DF72A1" w14:textId="77777777" w:rsidR="004568F5" w:rsidRPr="00D21538" w:rsidRDefault="004568F5" w:rsidP="004568F5">
            <w:pPr>
              <w:spacing w:before="0" w:after="0"/>
              <w:ind w:firstLine="0"/>
              <w:jc w:val="center"/>
              <w:rPr>
                <w:rFonts w:eastAsia="Times New Roman"/>
                <w:spacing w:val="0"/>
                <w:lang w:val="de-DE"/>
              </w:rPr>
            </w:pPr>
            <w:r w:rsidRPr="00D21538">
              <w:rPr>
                <w:rFonts w:eastAsia="Times New Roman"/>
                <w:spacing w:val="0"/>
              </w:rPr>
              <w:t>Nghị định</w:t>
            </w:r>
          </w:p>
        </w:tc>
      </w:tr>
      <w:tr w:rsidR="00FF4AA9" w:rsidRPr="00D21538" w14:paraId="7EB1841B"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55030CF1" w14:textId="77777777" w:rsidR="00FF4AA9" w:rsidRPr="00D21538" w:rsidRDefault="00CC63BA" w:rsidP="00FF4AA9">
            <w:pPr>
              <w:spacing w:before="0" w:after="0"/>
              <w:ind w:firstLine="0"/>
              <w:jc w:val="center"/>
              <w:rPr>
                <w:rFonts w:eastAsia="Times New Roman"/>
                <w:spacing w:val="0"/>
                <w:lang w:val="vi-VN"/>
              </w:rPr>
            </w:pPr>
            <w:r w:rsidRPr="00D21538">
              <w:rPr>
                <w:rFonts w:eastAsia="Times New Roman"/>
                <w:spacing w:val="0"/>
                <w:lang w:val="vi-VN"/>
              </w:rPr>
              <w:t>4</w:t>
            </w:r>
          </w:p>
        </w:tc>
        <w:tc>
          <w:tcPr>
            <w:tcW w:w="5670" w:type="dxa"/>
            <w:tcBorders>
              <w:top w:val="nil"/>
              <w:left w:val="nil"/>
              <w:bottom w:val="single" w:sz="4" w:space="0" w:color="auto"/>
              <w:right w:val="single" w:sz="4" w:space="0" w:color="auto"/>
            </w:tcBorders>
            <w:shd w:val="clear" w:color="auto" w:fill="auto"/>
            <w:noWrap/>
            <w:vAlign w:val="center"/>
          </w:tcPr>
          <w:p w14:paraId="7114660B" w14:textId="77777777" w:rsidR="00FF4AA9" w:rsidRPr="00D21538" w:rsidRDefault="00FF4AA9" w:rsidP="00FF4AA9">
            <w:pPr>
              <w:spacing w:before="80" w:after="80"/>
              <w:ind w:firstLine="0"/>
              <w:jc w:val="both"/>
              <w:rPr>
                <w:lang w:val="vi-VN"/>
              </w:rPr>
            </w:pPr>
            <w:r w:rsidRPr="00D21538">
              <w:rPr>
                <w:lang w:val="de-DE"/>
              </w:rPr>
              <w:t>Nghị định số 93/2015/NĐ-CP ngày 15/10/2015 của Chính phủ về tổ chức, quản lý và hoạt động của doanh nghiệp quốc phòng, an ninh</w:t>
            </w:r>
          </w:p>
        </w:tc>
        <w:tc>
          <w:tcPr>
            <w:tcW w:w="2126" w:type="dxa"/>
            <w:tcBorders>
              <w:top w:val="nil"/>
              <w:left w:val="nil"/>
              <w:bottom w:val="single" w:sz="4" w:space="0" w:color="auto"/>
              <w:right w:val="single" w:sz="4" w:space="0" w:color="auto"/>
            </w:tcBorders>
            <w:shd w:val="clear" w:color="auto" w:fill="auto"/>
            <w:noWrap/>
            <w:vAlign w:val="center"/>
          </w:tcPr>
          <w:p w14:paraId="369BB4CC" w14:textId="77777777" w:rsidR="00FF4AA9" w:rsidRPr="00D21538" w:rsidRDefault="00FF4AA9" w:rsidP="00FF4AA9">
            <w:pPr>
              <w:spacing w:before="0" w:after="0"/>
              <w:ind w:firstLine="0"/>
              <w:jc w:val="center"/>
            </w:pPr>
            <w:r w:rsidRPr="00D21538">
              <w:t>93/2015/NĐ-CP;</w:t>
            </w:r>
          </w:p>
          <w:p w14:paraId="0E73D93E" w14:textId="77777777" w:rsidR="00FF4AA9" w:rsidRPr="00D21538" w:rsidRDefault="00FF4AA9" w:rsidP="00FF4AA9">
            <w:pPr>
              <w:spacing w:before="0" w:after="0"/>
              <w:ind w:firstLine="0"/>
              <w:jc w:val="center"/>
              <w:rPr>
                <w:rFonts w:eastAsia="Times New Roman"/>
                <w:spacing w:val="0"/>
              </w:rPr>
            </w:pPr>
            <w:r w:rsidRPr="00D21538">
              <w:t>15/10/2015</w:t>
            </w:r>
          </w:p>
        </w:tc>
        <w:tc>
          <w:tcPr>
            <w:tcW w:w="1021" w:type="dxa"/>
            <w:tcBorders>
              <w:top w:val="nil"/>
              <w:left w:val="nil"/>
              <w:bottom w:val="single" w:sz="4" w:space="0" w:color="auto"/>
              <w:right w:val="single" w:sz="4" w:space="0" w:color="auto"/>
            </w:tcBorders>
            <w:shd w:val="clear" w:color="auto" w:fill="auto"/>
            <w:vAlign w:val="center"/>
          </w:tcPr>
          <w:p w14:paraId="0D61DEEB" w14:textId="77777777" w:rsidR="00FF4AA9" w:rsidRPr="00D21538" w:rsidRDefault="00FF4AA9" w:rsidP="00FF4AA9">
            <w:pPr>
              <w:spacing w:before="0" w:after="0"/>
              <w:ind w:firstLine="0"/>
              <w:jc w:val="center"/>
              <w:rPr>
                <w:rFonts w:eastAsia="Times New Roman"/>
                <w:spacing w:val="0"/>
              </w:rPr>
            </w:pPr>
            <w:r w:rsidRPr="00D21538">
              <w:rPr>
                <w:rFonts w:eastAsia="Times New Roman"/>
                <w:spacing w:val="0"/>
              </w:rPr>
              <w:t>Nghị định</w:t>
            </w:r>
          </w:p>
        </w:tc>
      </w:tr>
      <w:tr w:rsidR="00FF4AA9" w:rsidRPr="00D21538" w14:paraId="74FD4590"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7B25FC7C" w14:textId="77777777" w:rsidR="00FF4AA9" w:rsidRPr="00D21538" w:rsidRDefault="00CC63BA" w:rsidP="00FF4AA9">
            <w:pPr>
              <w:spacing w:before="0" w:after="0"/>
              <w:ind w:firstLine="0"/>
              <w:jc w:val="center"/>
              <w:rPr>
                <w:rFonts w:eastAsia="Times New Roman"/>
                <w:spacing w:val="0"/>
                <w:lang w:val="vi-VN"/>
              </w:rPr>
            </w:pPr>
            <w:r w:rsidRPr="00D21538">
              <w:rPr>
                <w:rFonts w:eastAsia="Times New Roman"/>
                <w:spacing w:val="0"/>
                <w:lang w:val="vi-VN"/>
              </w:rPr>
              <w:t>5</w:t>
            </w:r>
          </w:p>
        </w:tc>
        <w:tc>
          <w:tcPr>
            <w:tcW w:w="5670" w:type="dxa"/>
            <w:tcBorders>
              <w:top w:val="nil"/>
              <w:left w:val="nil"/>
              <w:bottom w:val="single" w:sz="4" w:space="0" w:color="auto"/>
              <w:right w:val="single" w:sz="4" w:space="0" w:color="auto"/>
            </w:tcBorders>
            <w:shd w:val="clear" w:color="auto" w:fill="auto"/>
            <w:noWrap/>
            <w:vAlign w:val="center"/>
          </w:tcPr>
          <w:p w14:paraId="7B542AD6" w14:textId="77777777" w:rsidR="00FF4AA9" w:rsidRPr="00D21538" w:rsidRDefault="00FF4AA9" w:rsidP="00FF4AA9">
            <w:pPr>
              <w:spacing w:before="80" w:after="80"/>
              <w:ind w:firstLine="0"/>
              <w:jc w:val="both"/>
              <w:rPr>
                <w:spacing w:val="-4"/>
                <w:lang w:val="de-DE"/>
              </w:rPr>
            </w:pPr>
            <w:r w:rsidRPr="00D21538">
              <w:rPr>
                <w:spacing w:val="-4"/>
                <w:lang w:val="de-DE"/>
              </w:rPr>
              <w:t xml:space="preserve">Nghị định số 16/2023/NĐ-CP ngày 25/4/2023 của Chính phủ về tổ chức quản lý và hoạt động của doanh nghiệp trực tiếp phục vụ quốc phòng, an ninh và doanh nghiệp kết hợp kinh tế với quốc phòng, an ninh; sửa đổi quy định tại điểm g khoản 1 Điều 23 Nghị định số 47/2021/NĐ-CP ngày 01/4/2021 của Chính phủ quy định chi tiết một số điều của Luật Doanh nghiệp </w:t>
            </w:r>
          </w:p>
        </w:tc>
        <w:tc>
          <w:tcPr>
            <w:tcW w:w="2126" w:type="dxa"/>
            <w:tcBorders>
              <w:top w:val="nil"/>
              <w:left w:val="nil"/>
              <w:bottom w:val="single" w:sz="4" w:space="0" w:color="auto"/>
              <w:right w:val="single" w:sz="4" w:space="0" w:color="auto"/>
            </w:tcBorders>
            <w:shd w:val="clear" w:color="auto" w:fill="auto"/>
            <w:noWrap/>
            <w:vAlign w:val="center"/>
          </w:tcPr>
          <w:p w14:paraId="66FC5571" w14:textId="77777777" w:rsidR="00FF4AA9" w:rsidRPr="00D21538" w:rsidRDefault="00FF4AA9" w:rsidP="00FF4AA9">
            <w:pPr>
              <w:spacing w:before="0" w:after="0"/>
              <w:ind w:firstLine="0"/>
              <w:jc w:val="center"/>
              <w:rPr>
                <w:lang w:val="de-DE"/>
              </w:rPr>
            </w:pPr>
            <w:r w:rsidRPr="00D21538">
              <w:rPr>
                <w:lang w:val="de-DE"/>
              </w:rPr>
              <w:t>16/2023/NĐ-CP ngày 25/4/2023</w:t>
            </w:r>
          </w:p>
        </w:tc>
        <w:tc>
          <w:tcPr>
            <w:tcW w:w="1021" w:type="dxa"/>
            <w:tcBorders>
              <w:top w:val="nil"/>
              <w:left w:val="nil"/>
              <w:bottom w:val="single" w:sz="4" w:space="0" w:color="auto"/>
              <w:right w:val="single" w:sz="4" w:space="0" w:color="auto"/>
            </w:tcBorders>
            <w:shd w:val="clear" w:color="auto" w:fill="auto"/>
            <w:vAlign w:val="center"/>
          </w:tcPr>
          <w:p w14:paraId="7966BA12" w14:textId="77777777" w:rsidR="00FF4AA9" w:rsidRPr="00D21538" w:rsidRDefault="00FF4AA9" w:rsidP="00FF4AA9">
            <w:pPr>
              <w:spacing w:before="0" w:after="0"/>
              <w:ind w:firstLine="0"/>
              <w:jc w:val="center"/>
              <w:rPr>
                <w:rFonts w:eastAsia="Times New Roman"/>
                <w:spacing w:val="0"/>
                <w:lang w:val="de-DE"/>
              </w:rPr>
            </w:pPr>
            <w:r w:rsidRPr="00D21538">
              <w:rPr>
                <w:rFonts w:eastAsia="Times New Roman"/>
                <w:spacing w:val="0"/>
              </w:rPr>
              <w:t>Nghị định</w:t>
            </w:r>
          </w:p>
        </w:tc>
      </w:tr>
      <w:tr w:rsidR="00FF4AA9" w:rsidRPr="00D21538" w14:paraId="4E66FFD0"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33629D6C" w14:textId="77777777" w:rsidR="00FF4AA9" w:rsidRPr="00D21538" w:rsidRDefault="00FF4AA9" w:rsidP="00FF4AA9">
            <w:pPr>
              <w:spacing w:before="0" w:after="0"/>
              <w:ind w:firstLine="0"/>
              <w:jc w:val="center"/>
              <w:rPr>
                <w:rFonts w:eastAsia="Times New Roman"/>
                <w:spacing w:val="0"/>
              </w:rPr>
            </w:pPr>
            <w:r w:rsidRPr="00D21538">
              <w:rPr>
                <w:rFonts w:eastAsia="Times New Roman"/>
                <w:b/>
                <w:spacing w:val="0"/>
              </w:rPr>
              <w:t>II.4</w:t>
            </w:r>
          </w:p>
        </w:tc>
        <w:tc>
          <w:tcPr>
            <w:tcW w:w="5670" w:type="dxa"/>
            <w:tcBorders>
              <w:top w:val="nil"/>
              <w:left w:val="nil"/>
              <w:bottom w:val="single" w:sz="4" w:space="0" w:color="auto"/>
              <w:right w:val="single" w:sz="4" w:space="0" w:color="auto"/>
            </w:tcBorders>
            <w:shd w:val="clear" w:color="auto" w:fill="auto"/>
            <w:noWrap/>
            <w:vAlign w:val="center"/>
          </w:tcPr>
          <w:p w14:paraId="693E18AA" w14:textId="77777777" w:rsidR="00FF4AA9" w:rsidRPr="00D21538" w:rsidRDefault="00FF4AA9" w:rsidP="00FF4AA9">
            <w:pPr>
              <w:spacing w:before="40" w:after="40"/>
              <w:ind w:left="57" w:right="57" w:hanging="25"/>
              <w:jc w:val="both"/>
              <w:rPr>
                <w:rFonts w:eastAsia="Times New Roman"/>
                <w:b/>
                <w:iCs/>
                <w:color w:val="2E2E2E"/>
              </w:rPr>
            </w:pPr>
            <w:r w:rsidRPr="00D21538">
              <w:rPr>
                <w:b/>
                <w:shd w:val="clear" w:color="auto" w:fill="FFFFFF"/>
                <w:lang w:val="sv-SE"/>
              </w:rPr>
              <w:t xml:space="preserve">Các quy định về </w:t>
            </w:r>
            <w:r w:rsidRPr="00D21538">
              <w:rPr>
                <w:b/>
              </w:rPr>
              <w:t>huy động lực lượng PKND</w:t>
            </w:r>
          </w:p>
        </w:tc>
        <w:tc>
          <w:tcPr>
            <w:tcW w:w="2126" w:type="dxa"/>
            <w:tcBorders>
              <w:top w:val="nil"/>
              <w:left w:val="nil"/>
              <w:bottom w:val="single" w:sz="4" w:space="0" w:color="auto"/>
              <w:right w:val="single" w:sz="4" w:space="0" w:color="auto"/>
            </w:tcBorders>
            <w:shd w:val="clear" w:color="auto" w:fill="auto"/>
            <w:noWrap/>
            <w:vAlign w:val="center"/>
          </w:tcPr>
          <w:p w14:paraId="0E452932" w14:textId="77777777" w:rsidR="00FF4AA9" w:rsidRPr="00D21538" w:rsidRDefault="00FF4AA9" w:rsidP="00FF4AA9">
            <w:pPr>
              <w:spacing w:before="0" w:after="0"/>
              <w:ind w:firstLine="0"/>
              <w:jc w:val="center"/>
              <w:rPr>
                <w:rFonts w:eastAsia="Times New Roman"/>
                <w:spacing w:val="0"/>
              </w:rPr>
            </w:pPr>
          </w:p>
        </w:tc>
        <w:tc>
          <w:tcPr>
            <w:tcW w:w="1021" w:type="dxa"/>
            <w:tcBorders>
              <w:top w:val="nil"/>
              <w:left w:val="nil"/>
              <w:bottom w:val="single" w:sz="4" w:space="0" w:color="auto"/>
              <w:right w:val="single" w:sz="4" w:space="0" w:color="auto"/>
            </w:tcBorders>
            <w:shd w:val="clear" w:color="auto" w:fill="auto"/>
            <w:vAlign w:val="center"/>
          </w:tcPr>
          <w:p w14:paraId="0E4A2B2C" w14:textId="77777777" w:rsidR="00FF4AA9" w:rsidRPr="00D21538" w:rsidRDefault="00FF4AA9" w:rsidP="00FF4AA9">
            <w:pPr>
              <w:spacing w:before="0" w:after="0"/>
              <w:ind w:firstLine="0"/>
              <w:jc w:val="center"/>
              <w:rPr>
                <w:rFonts w:eastAsia="Times New Roman"/>
                <w:spacing w:val="0"/>
              </w:rPr>
            </w:pPr>
          </w:p>
        </w:tc>
      </w:tr>
      <w:tr w:rsidR="00FF4AA9" w:rsidRPr="00D21538" w14:paraId="72DE2894"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6070BDAE" w14:textId="77777777" w:rsidR="00FF4AA9" w:rsidRPr="00D21538" w:rsidRDefault="00FF4AA9" w:rsidP="00FF4AA9">
            <w:pPr>
              <w:spacing w:before="0" w:after="0"/>
              <w:ind w:firstLine="0"/>
              <w:jc w:val="center"/>
              <w:rPr>
                <w:rFonts w:eastAsia="Times New Roman"/>
                <w:spacing w:val="0"/>
              </w:rPr>
            </w:pPr>
            <w:r w:rsidRPr="00D21538">
              <w:rPr>
                <w:rFonts w:eastAsia="Times New Roman"/>
                <w:spacing w:val="0"/>
              </w:rPr>
              <w:t>1</w:t>
            </w:r>
          </w:p>
        </w:tc>
        <w:tc>
          <w:tcPr>
            <w:tcW w:w="5670" w:type="dxa"/>
            <w:tcBorders>
              <w:top w:val="nil"/>
              <w:left w:val="nil"/>
              <w:bottom w:val="single" w:sz="4" w:space="0" w:color="auto"/>
              <w:right w:val="single" w:sz="4" w:space="0" w:color="auto"/>
            </w:tcBorders>
            <w:shd w:val="clear" w:color="auto" w:fill="auto"/>
            <w:noWrap/>
            <w:vAlign w:val="center"/>
          </w:tcPr>
          <w:p w14:paraId="6029A45C" w14:textId="77777777" w:rsidR="00FF4AA9" w:rsidRPr="00D21538" w:rsidRDefault="00FF4AA9" w:rsidP="00FF4AA9">
            <w:pPr>
              <w:spacing w:before="80" w:after="80"/>
              <w:ind w:firstLine="0"/>
              <w:jc w:val="both"/>
              <w:rPr>
                <w:rFonts w:eastAsia="Times New Roman"/>
                <w:spacing w:val="0"/>
              </w:rPr>
            </w:pPr>
            <w:r w:rsidRPr="00D21538">
              <w:rPr>
                <w:rFonts w:eastAsia="Times New Roman"/>
                <w:spacing w:val="0"/>
              </w:rPr>
              <w:t>Hiến pháp 2013</w:t>
            </w:r>
          </w:p>
        </w:tc>
        <w:tc>
          <w:tcPr>
            <w:tcW w:w="2126" w:type="dxa"/>
            <w:tcBorders>
              <w:top w:val="nil"/>
              <w:left w:val="nil"/>
              <w:bottom w:val="single" w:sz="4" w:space="0" w:color="auto"/>
              <w:right w:val="single" w:sz="4" w:space="0" w:color="auto"/>
            </w:tcBorders>
            <w:shd w:val="clear" w:color="auto" w:fill="auto"/>
            <w:noWrap/>
            <w:vAlign w:val="center"/>
          </w:tcPr>
          <w:p w14:paraId="389349B2" w14:textId="77777777" w:rsidR="00FF4AA9" w:rsidRPr="00D21538" w:rsidRDefault="00BE0865" w:rsidP="00FF4AA9">
            <w:pPr>
              <w:spacing w:before="0" w:after="0"/>
              <w:ind w:firstLine="0"/>
              <w:jc w:val="center"/>
              <w:rPr>
                <w:rFonts w:eastAsia="Times New Roman"/>
                <w:spacing w:val="0"/>
              </w:rPr>
            </w:pPr>
            <w:hyperlink r:id="rId13" w:history="1">
              <w:r w:rsidR="00FF4AA9" w:rsidRPr="00D21538">
                <w:rPr>
                  <w:rFonts w:eastAsia="Times New Roman"/>
                  <w:spacing w:val="0"/>
                </w:rPr>
                <w:t>Hiến pháp</w:t>
              </w:r>
            </w:hyperlink>
          </w:p>
        </w:tc>
        <w:tc>
          <w:tcPr>
            <w:tcW w:w="1021" w:type="dxa"/>
            <w:tcBorders>
              <w:top w:val="nil"/>
              <w:left w:val="nil"/>
              <w:bottom w:val="single" w:sz="4" w:space="0" w:color="auto"/>
              <w:right w:val="single" w:sz="4" w:space="0" w:color="auto"/>
            </w:tcBorders>
            <w:shd w:val="clear" w:color="auto" w:fill="auto"/>
            <w:vAlign w:val="center"/>
          </w:tcPr>
          <w:p w14:paraId="057EF734" w14:textId="77777777" w:rsidR="00FF4AA9" w:rsidRPr="00D21538" w:rsidRDefault="00FF4AA9" w:rsidP="00FF4AA9">
            <w:pPr>
              <w:spacing w:before="0" w:after="0"/>
              <w:ind w:firstLine="0"/>
              <w:jc w:val="center"/>
              <w:rPr>
                <w:rFonts w:eastAsia="Times New Roman"/>
                <w:b/>
                <w:bCs/>
                <w:spacing w:val="0"/>
              </w:rPr>
            </w:pPr>
          </w:p>
        </w:tc>
      </w:tr>
      <w:tr w:rsidR="00FF4AA9" w:rsidRPr="00D21538" w14:paraId="703A2E77"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4FC7B9CA" w14:textId="77777777" w:rsidR="00FF4AA9" w:rsidRPr="00D21538" w:rsidRDefault="00FF4AA9" w:rsidP="00FF4AA9">
            <w:pPr>
              <w:spacing w:before="0" w:after="0"/>
              <w:ind w:firstLine="0"/>
              <w:jc w:val="center"/>
              <w:rPr>
                <w:rFonts w:eastAsia="Times New Roman"/>
                <w:spacing w:val="0"/>
              </w:rPr>
            </w:pPr>
            <w:r w:rsidRPr="00D21538">
              <w:rPr>
                <w:rFonts w:eastAsia="Times New Roman"/>
                <w:spacing w:val="0"/>
              </w:rPr>
              <w:t>2</w:t>
            </w:r>
          </w:p>
        </w:tc>
        <w:tc>
          <w:tcPr>
            <w:tcW w:w="5670" w:type="dxa"/>
            <w:tcBorders>
              <w:top w:val="nil"/>
              <w:left w:val="nil"/>
              <w:bottom w:val="single" w:sz="4" w:space="0" w:color="auto"/>
              <w:right w:val="single" w:sz="4" w:space="0" w:color="auto"/>
            </w:tcBorders>
            <w:shd w:val="clear" w:color="auto" w:fill="auto"/>
            <w:noWrap/>
            <w:vAlign w:val="center"/>
          </w:tcPr>
          <w:p w14:paraId="3C2F5652" w14:textId="77777777" w:rsidR="00FF4AA9" w:rsidRPr="00D21538" w:rsidRDefault="00FF4AA9" w:rsidP="00FF4AA9">
            <w:pPr>
              <w:spacing w:before="80" w:after="80"/>
              <w:ind w:firstLine="0"/>
              <w:jc w:val="both"/>
              <w:rPr>
                <w:rFonts w:eastAsia="Times New Roman"/>
                <w:spacing w:val="0"/>
              </w:rPr>
            </w:pPr>
            <w:r w:rsidRPr="00D21538">
              <w:rPr>
                <w:rFonts w:eastAsia="Times New Roman"/>
                <w:spacing w:val="0"/>
              </w:rPr>
              <w:t>Luật Quốc phòng năm 2018</w:t>
            </w:r>
          </w:p>
        </w:tc>
        <w:tc>
          <w:tcPr>
            <w:tcW w:w="2126" w:type="dxa"/>
            <w:tcBorders>
              <w:top w:val="nil"/>
              <w:left w:val="nil"/>
              <w:bottom w:val="single" w:sz="4" w:space="0" w:color="auto"/>
              <w:right w:val="single" w:sz="4" w:space="0" w:color="auto"/>
            </w:tcBorders>
            <w:shd w:val="clear" w:color="auto" w:fill="auto"/>
            <w:noWrap/>
            <w:vAlign w:val="center"/>
          </w:tcPr>
          <w:p w14:paraId="7F0F5CC1" w14:textId="77777777" w:rsidR="00FF4AA9" w:rsidRPr="00D21538" w:rsidRDefault="00BE0865" w:rsidP="00FF4AA9">
            <w:pPr>
              <w:spacing w:before="0" w:after="0"/>
              <w:ind w:firstLine="0"/>
              <w:jc w:val="center"/>
              <w:rPr>
                <w:rFonts w:eastAsia="Times New Roman"/>
                <w:spacing w:val="0"/>
              </w:rPr>
            </w:pPr>
            <w:hyperlink r:id="rId14" w:history="1">
              <w:r w:rsidR="00FF4AA9" w:rsidRPr="00D21538">
                <w:rPr>
                  <w:rFonts w:eastAsia="Times New Roman"/>
                  <w:spacing w:val="0"/>
                </w:rPr>
                <w:t>22/2018/QH14 </w:t>
              </w:r>
            </w:hyperlink>
          </w:p>
        </w:tc>
        <w:tc>
          <w:tcPr>
            <w:tcW w:w="1021" w:type="dxa"/>
            <w:tcBorders>
              <w:top w:val="nil"/>
              <w:left w:val="nil"/>
              <w:bottom w:val="single" w:sz="4" w:space="0" w:color="auto"/>
              <w:right w:val="single" w:sz="4" w:space="0" w:color="auto"/>
            </w:tcBorders>
            <w:shd w:val="clear" w:color="auto" w:fill="auto"/>
            <w:vAlign w:val="center"/>
          </w:tcPr>
          <w:p w14:paraId="0B665792" w14:textId="77777777" w:rsidR="00FF4AA9" w:rsidRPr="00D21538" w:rsidRDefault="00FF4AA9" w:rsidP="00FF4AA9">
            <w:pPr>
              <w:spacing w:before="0" w:after="0"/>
              <w:ind w:firstLine="0"/>
              <w:jc w:val="center"/>
              <w:rPr>
                <w:rFonts w:eastAsia="Times New Roman"/>
                <w:spacing w:val="0"/>
              </w:rPr>
            </w:pPr>
            <w:r w:rsidRPr="00D21538">
              <w:rPr>
                <w:rFonts w:eastAsia="Times New Roman"/>
                <w:spacing w:val="0"/>
              </w:rPr>
              <w:t>Luật</w:t>
            </w:r>
          </w:p>
        </w:tc>
      </w:tr>
      <w:tr w:rsidR="00FF4AA9" w:rsidRPr="00D21538" w14:paraId="5BB1B1D0"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03156E71" w14:textId="77777777" w:rsidR="00FF4AA9" w:rsidRPr="00D21538" w:rsidRDefault="00FF4AA9" w:rsidP="00FF4AA9">
            <w:pPr>
              <w:spacing w:before="0" w:after="0"/>
              <w:ind w:firstLine="0"/>
              <w:jc w:val="center"/>
              <w:rPr>
                <w:rFonts w:eastAsia="Times New Roman"/>
                <w:spacing w:val="0"/>
              </w:rPr>
            </w:pPr>
            <w:r w:rsidRPr="00D21538">
              <w:rPr>
                <w:rFonts w:eastAsia="Times New Roman"/>
                <w:spacing w:val="0"/>
              </w:rPr>
              <w:t>3</w:t>
            </w:r>
          </w:p>
        </w:tc>
        <w:tc>
          <w:tcPr>
            <w:tcW w:w="5670" w:type="dxa"/>
            <w:tcBorders>
              <w:top w:val="nil"/>
              <w:left w:val="nil"/>
              <w:bottom w:val="single" w:sz="4" w:space="0" w:color="auto"/>
              <w:right w:val="single" w:sz="4" w:space="0" w:color="auto"/>
            </w:tcBorders>
            <w:shd w:val="clear" w:color="auto" w:fill="auto"/>
            <w:noWrap/>
            <w:vAlign w:val="center"/>
          </w:tcPr>
          <w:p w14:paraId="683A850B" w14:textId="77777777" w:rsidR="00FF4AA9" w:rsidRPr="00D21538" w:rsidRDefault="00FF4AA9" w:rsidP="00FF4AA9">
            <w:pPr>
              <w:spacing w:before="80" w:after="80"/>
              <w:ind w:firstLine="0"/>
              <w:jc w:val="both"/>
              <w:rPr>
                <w:rFonts w:eastAsia="Times New Roman"/>
                <w:spacing w:val="0"/>
              </w:rPr>
            </w:pPr>
            <w:r w:rsidRPr="00D21538">
              <w:rPr>
                <w:rFonts w:eastAsia="Times New Roman"/>
                <w:bCs/>
                <w:spacing w:val="0"/>
              </w:rPr>
              <w:t>Luật Dân quân tự vệ năm 2019</w:t>
            </w:r>
          </w:p>
        </w:tc>
        <w:tc>
          <w:tcPr>
            <w:tcW w:w="2126" w:type="dxa"/>
            <w:tcBorders>
              <w:top w:val="nil"/>
              <w:left w:val="nil"/>
              <w:bottom w:val="single" w:sz="4" w:space="0" w:color="auto"/>
              <w:right w:val="single" w:sz="4" w:space="0" w:color="auto"/>
            </w:tcBorders>
            <w:shd w:val="clear" w:color="auto" w:fill="auto"/>
            <w:noWrap/>
            <w:vAlign w:val="center"/>
          </w:tcPr>
          <w:p w14:paraId="280EE658" w14:textId="77777777" w:rsidR="00FF4AA9" w:rsidRPr="00D21538" w:rsidRDefault="00BE0865" w:rsidP="00FF4AA9">
            <w:pPr>
              <w:spacing w:before="0" w:after="0"/>
              <w:ind w:firstLine="0"/>
              <w:jc w:val="center"/>
              <w:rPr>
                <w:rFonts w:eastAsia="Times New Roman"/>
                <w:spacing w:val="0"/>
              </w:rPr>
            </w:pPr>
            <w:hyperlink r:id="rId15" w:history="1">
              <w:r w:rsidR="00FF4AA9" w:rsidRPr="00D21538">
                <w:rPr>
                  <w:rFonts w:eastAsia="Times New Roman"/>
                  <w:spacing w:val="0"/>
                </w:rPr>
                <w:t>37/2018/QH14 </w:t>
              </w:r>
            </w:hyperlink>
          </w:p>
        </w:tc>
        <w:tc>
          <w:tcPr>
            <w:tcW w:w="1021" w:type="dxa"/>
            <w:tcBorders>
              <w:top w:val="nil"/>
              <w:left w:val="nil"/>
              <w:bottom w:val="single" w:sz="4" w:space="0" w:color="auto"/>
              <w:right w:val="single" w:sz="4" w:space="0" w:color="auto"/>
            </w:tcBorders>
            <w:shd w:val="clear" w:color="auto" w:fill="auto"/>
            <w:vAlign w:val="center"/>
          </w:tcPr>
          <w:p w14:paraId="5EA7854D" w14:textId="77777777" w:rsidR="00FF4AA9" w:rsidRPr="00D21538" w:rsidRDefault="00FF4AA9" w:rsidP="00FF4AA9">
            <w:pPr>
              <w:spacing w:before="0" w:after="0"/>
              <w:ind w:firstLine="0"/>
              <w:jc w:val="center"/>
              <w:rPr>
                <w:rFonts w:eastAsia="Times New Roman"/>
                <w:spacing w:val="0"/>
              </w:rPr>
            </w:pPr>
            <w:r w:rsidRPr="00D21538">
              <w:rPr>
                <w:rFonts w:eastAsia="Times New Roman"/>
                <w:spacing w:val="0"/>
              </w:rPr>
              <w:t>Luật</w:t>
            </w:r>
          </w:p>
        </w:tc>
      </w:tr>
      <w:tr w:rsidR="00FF4AA9" w:rsidRPr="00D21538" w14:paraId="270EA550"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4AFF6668" w14:textId="77777777" w:rsidR="00FF4AA9" w:rsidRPr="00D21538" w:rsidRDefault="00FF4AA9" w:rsidP="00FF4AA9">
            <w:pPr>
              <w:spacing w:before="0" w:after="0"/>
              <w:ind w:firstLine="0"/>
              <w:jc w:val="center"/>
              <w:rPr>
                <w:rFonts w:eastAsia="Times New Roman"/>
                <w:spacing w:val="0"/>
              </w:rPr>
            </w:pPr>
            <w:r w:rsidRPr="00D21538">
              <w:rPr>
                <w:rFonts w:eastAsia="Times New Roman"/>
                <w:spacing w:val="0"/>
              </w:rPr>
              <w:t>4</w:t>
            </w:r>
          </w:p>
        </w:tc>
        <w:tc>
          <w:tcPr>
            <w:tcW w:w="5670" w:type="dxa"/>
            <w:tcBorders>
              <w:top w:val="nil"/>
              <w:left w:val="nil"/>
              <w:bottom w:val="single" w:sz="4" w:space="0" w:color="auto"/>
              <w:right w:val="single" w:sz="4" w:space="0" w:color="auto"/>
            </w:tcBorders>
            <w:shd w:val="clear" w:color="auto" w:fill="auto"/>
            <w:noWrap/>
            <w:vAlign w:val="center"/>
          </w:tcPr>
          <w:p w14:paraId="4308888F" w14:textId="77777777" w:rsidR="00FF4AA9" w:rsidRPr="00D21538" w:rsidRDefault="00FF4AA9" w:rsidP="00FF4AA9">
            <w:pPr>
              <w:spacing w:before="0" w:after="0"/>
              <w:ind w:firstLine="0"/>
              <w:jc w:val="both"/>
              <w:rPr>
                <w:rFonts w:eastAsia="Times New Roman"/>
                <w:spacing w:val="0"/>
              </w:rPr>
            </w:pPr>
            <w:r w:rsidRPr="00D21538">
              <w:rPr>
                <w:rFonts w:eastAsia="Times New Roman"/>
                <w:spacing w:val="0"/>
              </w:rPr>
              <w:t>Luật Lực lượng dự bị động viên 2019</w:t>
            </w:r>
          </w:p>
        </w:tc>
        <w:tc>
          <w:tcPr>
            <w:tcW w:w="2126" w:type="dxa"/>
            <w:tcBorders>
              <w:top w:val="nil"/>
              <w:left w:val="nil"/>
              <w:bottom w:val="single" w:sz="4" w:space="0" w:color="auto"/>
              <w:right w:val="single" w:sz="4" w:space="0" w:color="auto"/>
            </w:tcBorders>
            <w:shd w:val="clear" w:color="auto" w:fill="auto"/>
            <w:noWrap/>
            <w:vAlign w:val="center"/>
          </w:tcPr>
          <w:p w14:paraId="396BBB8D" w14:textId="77777777" w:rsidR="00FF4AA9" w:rsidRPr="00D21538" w:rsidRDefault="00BE0865" w:rsidP="00FF4AA9">
            <w:pPr>
              <w:spacing w:before="0" w:after="0"/>
              <w:ind w:firstLine="0"/>
              <w:jc w:val="center"/>
              <w:rPr>
                <w:rFonts w:eastAsia="Times New Roman"/>
                <w:spacing w:val="0"/>
              </w:rPr>
            </w:pPr>
            <w:hyperlink r:id="rId16" w:history="1">
              <w:r w:rsidR="00FF4AA9" w:rsidRPr="00D21538">
                <w:rPr>
                  <w:rFonts w:eastAsia="Times New Roman"/>
                  <w:spacing w:val="0"/>
                </w:rPr>
                <w:t xml:space="preserve"> 53/2019/QH14</w:t>
              </w:r>
            </w:hyperlink>
          </w:p>
        </w:tc>
        <w:tc>
          <w:tcPr>
            <w:tcW w:w="1021" w:type="dxa"/>
            <w:tcBorders>
              <w:top w:val="nil"/>
              <w:left w:val="nil"/>
              <w:bottom w:val="single" w:sz="4" w:space="0" w:color="auto"/>
              <w:right w:val="single" w:sz="4" w:space="0" w:color="auto"/>
            </w:tcBorders>
            <w:shd w:val="clear" w:color="auto" w:fill="auto"/>
            <w:vAlign w:val="center"/>
          </w:tcPr>
          <w:p w14:paraId="7506F5BF" w14:textId="77777777" w:rsidR="00FF4AA9" w:rsidRPr="00D21538" w:rsidRDefault="00FF4AA9" w:rsidP="00FF4AA9">
            <w:pPr>
              <w:spacing w:before="0" w:after="0"/>
              <w:ind w:firstLine="0"/>
              <w:jc w:val="center"/>
              <w:rPr>
                <w:rFonts w:eastAsia="Times New Roman"/>
                <w:spacing w:val="0"/>
              </w:rPr>
            </w:pPr>
            <w:r w:rsidRPr="00D21538">
              <w:rPr>
                <w:rFonts w:eastAsia="Times New Roman"/>
                <w:spacing w:val="0"/>
              </w:rPr>
              <w:t>Luật</w:t>
            </w:r>
          </w:p>
        </w:tc>
      </w:tr>
      <w:tr w:rsidR="00FF4AA9" w:rsidRPr="00D21538" w14:paraId="7C707E6B"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77E8AA87" w14:textId="77777777" w:rsidR="00FF4AA9" w:rsidRPr="00D21538" w:rsidRDefault="00FF4AA9" w:rsidP="00FF4AA9">
            <w:pPr>
              <w:spacing w:before="0" w:after="0"/>
              <w:ind w:firstLine="0"/>
              <w:jc w:val="center"/>
              <w:rPr>
                <w:rFonts w:eastAsia="Times New Roman"/>
                <w:spacing w:val="0"/>
              </w:rPr>
            </w:pPr>
            <w:r w:rsidRPr="00D21538">
              <w:rPr>
                <w:rFonts w:eastAsia="Times New Roman"/>
                <w:spacing w:val="0"/>
              </w:rPr>
              <w:t>5</w:t>
            </w:r>
          </w:p>
        </w:tc>
        <w:tc>
          <w:tcPr>
            <w:tcW w:w="5670" w:type="dxa"/>
            <w:tcBorders>
              <w:top w:val="nil"/>
              <w:left w:val="nil"/>
              <w:bottom w:val="single" w:sz="4" w:space="0" w:color="auto"/>
              <w:right w:val="single" w:sz="4" w:space="0" w:color="auto"/>
            </w:tcBorders>
            <w:shd w:val="clear" w:color="auto" w:fill="auto"/>
            <w:noWrap/>
            <w:vAlign w:val="center"/>
          </w:tcPr>
          <w:p w14:paraId="33E2ED49" w14:textId="77777777" w:rsidR="00FF4AA9" w:rsidRPr="00D21538" w:rsidRDefault="00FF4AA9" w:rsidP="00FF4AA9">
            <w:pPr>
              <w:spacing w:before="80" w:after="80"/>
              <w:ind w:firstLine="0"/>
              <w:jc w:val="both"/>
              <w:rPr>
                <w:lang w:val="vi-VN"/>
              </w:rPr>
            </w:pPr>
            <w:r w:rsidRPr="00D21538">
              <w:rPr>
                <w:lang w:val="de-DE"/>
              </w:rPr>
              <w:t>Luật Trưng mua, trưng dụng tài sản 2008</w:t>
            </w:r>
          </w:p>
        </w:tc>
        <w:tc>
          <w:tcPr>
            <w:tcW w:w="2126" w:type="dxa"/>
            <w:tcBorders>
              <w:top w:val="nil"/>
              <w:left w:val="nil"/>
              <w:bottom w:val="single" w:sz="4" w:space="0" w:color="auto"/>
              <w:right w:val="single" w:sz="4" w:space="0" w:color="auto"/>
            </w:tcBorders>
            <w:shd w:val="clear" w:color="auto" w:fill="auto"/>
            <w:noWrap/>
            <w:vAlign w:val="center"/>
          </w:tcPr>
          <w:p w14:paraId="23B5E742" w14:textId="77777777" w:rsidR="00FF4AA9" w:rsidRPr="00D21538" w:rsidRDefault="00FF4AA9" w:rsidP="00FF4AA9">
            <w:pPr>
              <w:spacing w:before="0" w:after="0"/>
              <w:ind w:firstLine="0"/>
              <w:jc w:val="center"/>
            </w:pPr>
            <w:r w:rsidRPr="00D21538">
              <w:t>15/2008/QH12</w:t>
            </w:r>
          </w:p>
        </w:tc>
        <w:tc>
          <w:tcPr>
            <w:tcW w:w="1021" w:type="dxa"/>
            <w:tcBorders>
              <w:top w:val="nil"/>
              <w:left w:val="nil"/>
              <w:bottom w:val="single" w:sz="4" w:space="0" w:color="auto"/>
              <w:right w:val="single" w:sz="4" w:space="0" w:color="auto"/>
            </w:tcBorders>
            <w:shd w:val="clear" w:color="auto" w:fill="auto"/>
            <w:vAlign w:val="center"/>
          </w:tcPr>
          <w:p w14:paraId="14758B5F" w14:textId="77777777" w:rsidR="00FF4AA9" w:rsidRPr="00D21538" w:rsidRDefault="00FF4AA9" w:rsidP="00FF4AA9">
            <w:pPr>
              <w:spacing w:before="0" w:after="0"/>
              <w:ind w:firstLine="0"/>
              <w:jc w:val="center"/>
            </w:pPr>
            <w:r w:rsidRPr="00D21538">
              <w:t>Luật</w:t>
            </w:r>
          </w:p>
        </w:tc>
      </w:tr>
      <w:tr w:rsidR="00FF4AA9" w:rsidRPr="00D21538" w14:paraId="15A67448"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02AED6F2" w14:textId="77777777" w:rsidR="00FF4AA9" w:rsidRPr="00D21538" w:rsidRDefault="00FF4AA9" w:rsidP="00FF4AA9">
            <w:pPr>
              <w:spacing w:before="0" w:after="0"/>
              <w:ind w:firstLine="0"/>
              <w:jc w:val="center"/>
              <w:rPr>
                <w:rFonts w:eastAsia="Times New Roman"/>
                <w:spacing w:val="0"/>
              </w:rPr>
            </w:pPr>
            <w:r w:rsidRPr="00D21538">
              <w:rPr>
                <w:rFonts w:eastAsia="Times New Roman"/>
                <w:spacing w:val="0"/>
              </w:rPr>
              <w:t>6</w:t>
            </w:r>
          </w:p>
        </w:tc>
        <w:tc>
          <w:tcPr>
            <w:tcW w:w="5670" w:type="dxa"/>
            <w:tcBorders>
              <w:top w:val="nil"/>
              <w:left w:val="nil"/>
              <w:bottom w:val="single" w:sz="4" w:space="0" w:color="auto"/>
              <w:right w:val="single" w:sz="4" w:space="0" w:color="auto"/>
            </w:tcBorders>
            <w:shd w:val="clear" w:color="auto" w:fill="auto"/>
            <w:noWrap/>
            <w:vAlign w:val="center"/>
          </w:tcPr>
          <w:p w14:paraId="0878B000" w14:textId="77777777" w:rsidR="00FF4AA9" w:rsidRPr="00D21538" w:rsidRDefault="00FF4AA9" w:rsidP="00FF4AA9">
            <w:pPr>
              <w:spacing w:before="80" w:after="80"/>
              <w:ind w:firstLine="0"/>
              <w:jc w:val="both"/>
              <w:rPr>
                <w:lang w:val="vi-VN"/>
              </w:rPr>
            </w:pPr>
            <w:r w:rsidRPr="00D21538">
              <w:t>Luật Doanh nghiệp 2020</w:t>
            </w:r>
          </w:p>
        </w:tc>
        <w:tc>
          <w:tcPr>
            <w:tcW w:w="2126" w:type="dxa"/>
            <w:tcBorders>
              <w:top w:val="nil"/>
              <w:left w:val="nil"/>
              <w:bottom w:val="single" w:sz="4" w:space="0" w:color="auto"/>
              <w:right w:val="single" w:sz="4" w:space="0" w:color="auto"/>
            </w:tcBorders>
            <w:shd w:val="clear" w:color="auto" w:fill="auto"/>
            <w:noWrap/>
            <w:vAlign w:val="center"/>
          </w:tcPr>
          <w:p w14:paraId="19049851" w14:textId="77777777" w:rsidR="00FF4AA9" w:rsidRPr="00D21538" w:rsidRDefault="00FF4AA9" w:rsidP="00FF4AA9">
            <w:pPr>
              <w:spacing w:before="0" w:after="0"/>
              <w:ind w:firstLine="0"/>
              <w:jc w:val="center"/>
              <w:rPr>
                <w:rFonts w:eastAsia="Times New Roman"/>
                <w:spacing w:val="0"/>
              </w:rPr>
            </w:pPr>
            <w:r w:rsidRPr="00D21538">
              <w:t>59/2020/QH14</w:t>
            </w:r>
          </w:p>
        </w:tc>
        <w:tc>
          <w:tcPr>
            <w:tcW w:w="1021" w:type="dxa"/>
            <w:tcBorders>
              <w:top w:val="nil"/>
              <w:left w:val="nil"/>
              <w:bottom w:val="single" w:sz="4" w:space="0" w:color="auto"/>
              <w:right w:val="single" w:sz="4" w:space="0" w:color="auto"/>
            </w:tcBorders>
            <w:shd w:val="clear" w:color="auto" w:fill="auto"/>
            <w:vAlign w:val="center"/>
          </w:tcPr>
          <w:p w14:paraId="60541B41" w14:textId="77777777" w:rsidR="00FF4AA9" w:rsidRPr="00D21538" w:rsidRDefault="00FF4AA9" w:rsidP="00FF4AA9">
            <w:pPr>
              <w:spacing w:before="0" w:after="0"/>
              <w:ind w:firstLine="0"/>
              <w:jc w:val="center"/>
              <w:rPr>
                <w:rFonts w:eastAsia="Times New Roman"/>
                <w:spacing w:val="0"/>
              </w:rPr>
            </w:pPr>
            <w:r w:rsidRPr="00D21538">
              <w:rPr>
                <w:rFonts w:eastAsia="Times New Roman"/>
                <w:spacing w:val="0"/>
              </w:rPr>
              <w:t>Luật</w:t>
            </w:r>
          </w:p>
        </w:tc>
      </w:tr>
      <w:tr w:rsidR="00FF4AA9" w:rsidRPr="00D21538" w14:paraId="36D6A49E"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2DC799EA" w14:textId="77777777" w:rsidR="00FF4AA9" w:rsidRPr="00D21538" w:rsidRDefault="00FF4AA9" w:rsidP="00FF4AA9">
            <w:pPr>
              <w:spacing w:before="0" w:after="0"/>
              <w:ind w:firstLine="0"/>
              <w:jc w:val="center"/>
              <w:rPr>
                <w:rFonts w:eastAsia="Times New Roman"/>
                <w:spacing w:val="0"/>
              </w:rPr>
            </w:pPr>
            <w:r w:rsidRPr="00D21538">
              <w:rPr>
                <w:rFonts w:eastAsia="Times New Roman"/>
                <w:spacing w:val="0"/>
              </w:rPr>
              <w:t>7</w:t>
            </w:r>
          </w:p>
        </w:tc>
        <w:tc>
          <w:tcPr>
            <w:tcW w:w="5670" w:type="dxa"/>
            <w:tcBorders>
              <w:top w:val="nil"/>
              <w:left w:val="nil"/>
              <w:bottom w:val="single" w:sz="4" w:space="0" w:color="auto"/>
              <w:right w:val="single" w:sz="4" w:space="0" w:color="auto"/>
            </w:tcBorders>
            <w:shd w:val="clear" w:color="auto" w:fill="auto"/>
            <w:noWrap/>
            <w:vAlign w:val="center"/>
          </w:tcPr>
          <w:p w14:paraId="5D6882D8" w14:textId="77777777" w:rsidR="00FF4AA9" w:rsidRPr="00D21538" w:rsidRDefault="00FF4AA9" w:rsidP="00FF4AA9">
            <w:pPr>
              <w:spacing w:before="80" w:after="80"/>
              <w:ind w:firstLine="0"/>
              <w:jc w:val="both"/>
            </w:pPr>
            <w:r w:rsidRPr="00D21538">
              <w:rPr>
                <w:rFonts w:eastAsia="Times New Roman"/>
                <w:spacing w:val="0"/>
                <w:lang w:val="de-DE"/>
              </w:rPr>
              <w:t>Luật Quản lý, sử dụng tải sản công năm 2017</w:t>
            </w:r>
          </w:p>
        </w:tc>
        <w:tc>
          <w:tcPr>
            <w:tcW w:w="2126" w:type="dxa"/>
            <w:tcBorders>
              <w:top w:val="nil"/>
              <w:left w:val="nil"/>
              <w:bottom w:val="single" w:sz="4" w:space="0" w:color="auto"/>
              <w:right w:val="single" w:sz="4" w:space="0" w:color="auto"/>
            </w:tcBorders>
            <w:shd w:val="clear" w:color="auto" w:fill="auto"/>
            <w:noWrap/>
            <w:vAlign w:val="center"/>
          </w:tcPr>
          <w:p w14:paraId="0D707456" w14:textId="77777777" w:rsidR="00FF4AA9" w:rsidRPr="00D21538" w:rsidRDefault="00FF4AA9" w:rsidP="00FF4AA9">
            <w:pPr>
              <w:spacing w:before="0" w:after="0"/>
              <w:ind w:firstLine="0"/>
              <w:jc w:val="center"/>
            </w:pPr>
            <w:r w:rsidRPr="00D21538">
              <w:rPr>
                <w:lang w:val="nl-NL"/>
              </w:rPr>
              <w:t xml:space="preserve">15/2017/QH14; </w:t>
            </w:r>
          </w:p>
          <w:p w14:paraId="2E2BAEE1" w14:textId="77777777" w:rsidR="00FF4AA9" w:rsidRPr="00D21538" w:rsidRDefault="00FF4AA9" w:rsidP="00FF4AA9">
            <w:pPr>
              <w:spacing w:before="0" w:after="0"/>
              <w:ind w:firstLine="0"/>
              <w:jc w:val="center"/>
            </w:pPr>
            <w:r w:rsidRPr="00D21538">
              <w:rPr>
                <w:lang w:val="nl-NL"/>
              </w:rPr>
              <w:t>21/6/2017</w:t>
            </w:r>
          </w:p>
        </w:tc>
        <w:tc>
          <w:tcPr>
            <w:tcW w:w="1021" w:type="dxa"/>
            <w:tcBorders>
              <w:top w:val="nil"/>
              <w:left w:val="nil"/>
              <w:bottom w:val="single" w:sz="4" w:space="0" w:color="auto"/>
              <w:right w:val="single" w:sz="4" w:space="0" w:color="auto"/>
            </w:tcBorders>
            <w:shd w:val="clear" w:color="auto" w:fill="auto"/>
            <w:vAlign w:val="center"/>
          </w:tcPr>
          <w:p w14:paraId="5CE0CAF3" w14:textId="77777777" w:rsidR="00FF4AA9" w:rsidRPr="00D21538" w:rsidRDefault="00FF4AA9" w:rsidP="00FF4AA9">
            <w:pPr>
              <w:spacing w:before="0" w:after="0"/>
              <w:ind w:firstLine="0"/>
              <w:jc w:val="center"/>
            </w:pPr>
            <w:r w:rsidRPr="00D21538">
              <w:rPr>
                <w:rFonts w:eastAsia="Times New Roman"/>
                <w:spacing w:val="0"/>
                <w:lang w:val="de-DE"/>
              </w:rPr>
              <w:t>Luật</w:t>
            </w:r>
          </w:p>
        </w:tc>
      </w:tr>
      <w:tr w:rsidR="004425E2" w:rsidRPr="00D21538" w14:paraId="22788CA7"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63762128" w14:textId="77777777" w:rsidR="004425E2" w:rsidRPr="00D21538" w:rsidRDefault="004425E2" w:rsidP="004425E2">
            <w:pPr>
              <w:spacing w:before="0" w:after="0"/>
              <w:ind w:firstLine="0"/>
              <w:jc w:val="center"/>
              <w:rPr>
                <w:rFonts w:eastAsia="Times New Roman"/>
                <w:spacing w:val="0"/>
              </w:rPr>
            </w:pPr>
            <w:r w:rsidRPr="00D21538">
              <w:rPr>
                <w:rFonts w:eastAsia="Times New Roman"/>
                <w:spacing w:val="0"/>
              </w:rPr>
              <w:t>8</w:t>
            </w:r>
          </w:p>
        </w:tc>
        <w:tc>
          <w:tcPr>
            <w:tcW w:w="5670" w:type="dxa"/>
            <w:tcBorders>
              <w:top w:val="nil"/>
              <w:left w:val="nil"/>
              <w:bottom w:val="single" w:sz="4" w:space="0" w:color="auto"/>
              <w:right w:val="single" w:sz="4" w:space="0" w:color="auto"/>
            </w:tcBorders>
            <w:shd w:val="clear" w:color="auto" w:fill="auto"/>
            <w:noWrap/>
            <w:vAlign w:val="center"/>
          </w:tcPr>
          <w:p w14:paraId="45E2DA9D" w14:textId="77777777" w:rsidR="004425E2" w:rsidRPr="00D21538" w:rsidRDefault="004425E2" w:rsidP="004425E2">
            <w:pPr>
              <w:spacing w:before="80" w:after="80"/>
              <w:ind w:firstLine="0"/>
              <w:jc w:val="both"/>
              <w:rPr>
                <w:lang w:val="de-DE"/>
              </w:rPr>
            </w:pPr>
            <w:r w:rsidRPr="00D21538">
              <w:rPr>
                <w:lang w:val="de-DE"/>
              </w:rPr>
              <w:t>Luật Dự trữ quốc gia 2012</w:t>
            </w:r>
          </w:p>
        </w:tc>
        <w:tc>
          <w:tcPr>
            <w:tcW w:w="2126" w:type="dxa"/>
            <w:tcBorders>
              <w:top w:val="nil"/>
              <w:left w:val="nil"/>
              <w:bottom w:val="single" w:sz="4" w:space="0" w:color="auto"/>
              <w:right w:val="single" w:sz="4" w:space="0" w:color="auto"/>
            </w:tcBorders>
            <w:shd w:val="clear" w:color="auto" w:fill="auto"/>
            <w:noWrap/>
            <w:vAlign w:val="center"/>
          </w:tcPr>
          <w:p w14:paraId="2AE9A622" w14:textId="77777777" w:rsidR="004425E2" w:rsidRPr="00D21538" w:rsidRDefault="004425E2" w:rsidP="004425E2">
            <w:pPr>
              <w:spacing w:before="0" w:after="0"/>
              <w:ind w:firstLine="0"/>
              <w:jc w:val="center"/>
            </w:pPr>
            <w:r w:rsidRPr="00D21538">
              <w:t>22/2012/QH13</w:t>
            </w:r>
          </w:p>
        </w:tc>
        <w:tc>
          <w:tcPr>
            <w:tcW w:w="1021" w:type="dxa"/>
            <w:tcBorders>
              <w:top w:val="nil"/>
              <w:left w:val="nil"/>
              <w:bottom w:val="single" w:sz="4" w:space="0" w:color="auto"/>
              <w:right w:val="single" w:sz="4" w:space="0" w:color="auto"/>
            </w:tcBorders>
            <w:shd w:val="clear" w:color="auto" w:fill="auto"/>
            <w:vAlign w:val="center"/>
          </w:tcPr>
          <w:p w14:paraId="60972BCF" w14:textId="77777777" w:rsidR="004425E2" w:rsidRPr="00D21538" w:rsidRDefault="004425E2" w:rsidP="004425E2">
            <w:pPr>
              <w:spacing w:before="0" w:after="0"/>
              <w:ind w:firstLine="0"/>
              <w:jc w:val="center"/>
              <w:rPr>
                <w:rFonts w:eastAsia="Times New Roman"/>
                <w:spacing w:val="0"/>
              </w:rPr>
            </w:pPr>
            <w:r w:rsidRPr="00D21538">
              <w:rPr>
                <w:rFonts w:eastAsia="Times New Roman"/>
                <w:spacing w:val="0"/>
              </w:rPr>
              <w:t>Luật</w:t>
            </w:r>
          </w:p>
        </w:tc>
      </w:tr>
      <w:tr w:rsidR="004425E2" w:rsidRPr="00D21538" w14:paraId="1E28F306"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05B89E17" w14:textId="77777777" w:rsidR="004425E2" w:rsidRPr="00D21538" w:rsidRDefault="004425E2" w:rsidP="004425E2">
            <w:pPr>
              <w:spacing w:before="0" w:after="0"/>
              <w:ind w:firstLine="0"/>
              <w:jc w:val="center"/>
              <w:rPr>
                <w:rFonts w:eastAsia="Times New Roman"/>
                <w:spacing w:val="0"/>
              </w:rPr>
            </w:pPr>
            <w:r w:rsidRPr="00D21538">
              <w:rPr>
                <w:rFonts w:eastAsia="Times New Roman"/>
                <w:spacing w:val="0"/>
              </w:rPr>
              <w:lastRenderedPageBreak/>
              <w:t>9</w:t>
            </w:r>
          </w:p>
        </w:tc>
        <w:tc>
          <w:tcPr>
            <w:tcW w:w="5670" w:type="dxa"/>
            <w:tcBorders>
              <w:top w:val="nil"/>
              <w:left w:val="nil"/>
              <w:bottom w:val="single" w:sz="4" w:space="0" w:color="auto"/>
              <w:right w:val="single" w:sz="4" w:space="0" w:color="auto"/>
            </w:tcBorders>
            <w:shd w:val="clear" w:color="auto" w:fill="auto"/>
            <w:noWrap/>
            <w:vAlign w:val="center"/>
          </w:tcPr>
          <w:p w14:paraId="16958D68" w14:textId="77777777" w:rsidR="004425E2" w:rsidRPr="00D21538" w:rsidRDefault="004425E2" w:rsidP="004425E2">
            <w:pPr>
              <w:spacing w:before="80" w:after="80"/>
              <w:ind w:firstLine="0"/>
              <w:jc w:val="both"/>
              <w:rPr>
                <w:lang w:val="de-DE"/>
              </w:rPr>
            </w:pPr>
            <w:r w:rsidRPr="00D21538">
              <w:rPr>
                <w:lang w:val="de-DE"/>
              </w:rPr>
              <w:t>Nghị định quy định chi tiết thi hành Luật Dự trữ quốc gia (Văn bản hợp nhất số 03/VBHN-BTC ngày 20/02/2017)</w:t>
            </w:r>
          </w:p>
        </w:tc>
        <w:tc>
          <w:tcPr>
            <w:tcW w:w="2126" w:type="dxa"/>
            <w:tcBorders>
              <w:top w:val="nil"/>
              <w:left w:val="nil"/>
              <w:bottom w:val="single" w:sz="4" w:space="0" w:color="auto"/>
              <w:right w:val="single" w:sz="4" w:space="0" w:color="auto"/>
            </w:tcBorders>
            <w:shd w:val="clear" w:color="auto" w:fill="auto"/>
            <w:noWrap/>
            <w:vAlign w:val="center"/>
          </w:tcPr>
          <w:p w14:paraId="025E9957" w14:textId="77777777" w:rsidR="004425E2" w:rsidRPr="00D21538" w:rsidRDefault="004425E2" w:rsidP="004425E2">
            <w:pPr>
              <w:spacing w:before="0" w:after="0"/>
              <w:ind w:firstLine="0"/>
              <w:jc w:val="center"/>
            </w:pPr>
            <w:r w:rsidRPr="00D21538">
              <w:t>03/VBHN-BTC; 20/02/2017</w:t>
            </w:r>
          </w:p>
        </w:tc>
        <w:tc>
          <w:tcPr>
            <w:tcW w:w="1021" w:type="dxa"/>
            <w:tcBorders>
              <w:top w:val="nil"/>
              <w:left w:val="nil"/>
              <w:bottom w:val="single" w:sz="4" w:space="0" w:color="auto"/>
              <w:right w:val="single" w:sz="4" w:space="0" w:color="auto"/>
            </w:tcBorders>
            <w:shd w:val="clear" w:color="auto" w:fill="auto"/>
            <w:vAlign w:val="center"/>
          </w:tcPr>
          <w:p w14:paraId="022D47D2" w14:textId="77777777" w:rsidR="004425E2" w:rsidRPr="00D21538" w:rsidRDefault="004425E2" w:rsidP="004425E2">
            <w:pPr>
              <w:spacing w:before="0" w:after="0"/>
              <w:ind w:firstLine="0"/>
              <w:jc w:val="center"/>
              <w:rPr>
                <w:rFonts w:eastAsia="Times New Roman"/>
                <w:spacing w:val="0"/>
              </w:rPr>
            </w:pPr>
            <w:r w:rsidRPr="00D21538">
              <w:rPr>
                <w:rFonts w:eastAsia="Times New Roman"/>
                <w:spacing w:val="0"/>
              </w:rPr>
              <w:t>Nghị định</w:t>
            </w:r>
          </w:p>
        </w:tc>
      </w:tr>
      <w:tr w:rsidR="00264A2C" w:rsidRPr="00D21538" w14:paraId="419930EB"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23FFEC57" w14:textId="77777777" w:rsidR="00264A2C" w:rsidRPr="00D21538" w:rsidRDefault="00264A2C" w:rsidP="00264A2C">
            <w:pPr>
              <w:spacing w:before="0" w:after="0"/>
              <w:ind w:firstLine="0"/>
              <w:jc w:val="center"/>
              <w:rPr>
                <w:rFonts w:eastAsia="Times New Roman"/>
                <w:b/>
                <w:spacing w:val="0"/>
                <w:lang w:val="vi-VN"/>
              </w:rPr>
            </w:pPr>
            <w:r w:rsidRPr="00D21538">
              <w:rPr>
                <w:rFonts w:eastAsia="Times New Roman"/>
                <w:b/>
                <w:spacing w:val="0"/>
              </w:rPr>
              <w:t>II.</w:t>
            </w:r>
            <w:r w:rsidRPr="00D21538">
              <w:rPr>
                <w:rFonts w:eastAsia="Times New Roman"/>
                <w:b/>
                <w:spacing w:val="0"/>
                <w:lang w:val="vi-VN"/>
              </w:rPr>
              <w:t>5</w:t>
            </w:r>
          </w:p>
        </w:tc>
        <w:tc>
          <w:tcPr>
            <w:tcW w:w="5670" w:type="dxa"/>
            <w:tcBorders>
              <w:top w:val="nil"/>
              <w:left w:val="nil"/>
              <w:bottom w:val="single" w:sz="4" w:space="0" w:color="auto"/>
              <w:right w:val="single" w:sz="4" w:space="0" w:color="auto"/>
            </w:tcBorders>
            <w:shd w:val="clear" w:color="auto" w:fill="auto"/>
            <w:noWrap/>
            <w:vAlign w:val="center"/>
          </w:tcPr>
          <w:p w14:paraId="2C1A9C86" w14:textId="77777777" w:rsidR="00264A2C" w:rsidRPr="00D21538" w:rsidRDefault="00264A2C" w:rsidP="00264A2C">
            <w:pPr>
              <w:spacing w:before="0" w:after="0"/>
              <w:ind w:firstLine="0"/>
              <w:jc w:val="both"/>
              <w:rPr>
                <w:b/>
                <w:bCs/>
                <w:color w:val="000000"/>
                <w:lang w:val="de-DE"/>
              </w:rPr>
            </w:pPr>
            <w:r w:rsidRPr="00D21538">
              <w:rPr>
                <w:b/>
                <w:shd w:val="clear" w:color="auto" w:fill="FFFFFF"/>
                <w:lang w:val="sv-SE"/>
              </w:rPr>
              <w:t>Các quy định về</w:t>
            </w:r>
            <w:r w:rsidRPr="00D21538">
              <w:rPr>
                <w:b/>
              </w:rPr>
              <w:t xml:space="preserve"> xây dựng công trình PKND</w:t>
            </w:r>
          </w:p>
        </w:tc>
        <w:tc>
          <w:tcPr>
            <w:tcW w:w="2126" w:type="dxa"/>
            <w:tcBorders>
              <w:top w:val="nil"/>
              <w:left w:val="nil"/>
              <w:bottom w:val="single" w:sz="4" w:space="0" w:color="auto"/>
              <w:right w:val="single" w:sz="4" w:space="0" w:color="auto"/>
            </w:tcBorders>
            <w:shd w:val="clear" w:color="auto" w:fill="auto"/>
            <w:noWrap/>
            <w:vAlign w:val="center"/>
          </w:tcPr>
          <w:p w14:paraId="13F38F22" w14:textId="77777777" w:rsidR="00264A2C" w:rsidRPr="00D21538" w:rsidRDefault="00264A2C" w:rsidP="00264A2C">
            <w:pPr>
              <w:spacing w:before="0" w:after="0"/>
              <w:ind w:firstLine="0"/>
              <w:jc w:val="center"/>
              <w:rPr>
                <w:bCs/>
                <w:color w:val="000000"/>
                <w:lang w:val="de-DE"/>
              </w:rPr>
            </w:pPr>
          </w:p>
        </w:tc>
        <w:tc>
          <w:tcPr>
            <w:tcW w:w="1021" w:type="dxa"/>
            <w:tcBorders>
              <w:top w:val="nil"/>
              <w:left w:val="nil"/>
              <w:bottom w:val="single" w:sz="4" w:space="0" w:color="auto"/>
              <w:right w:val="single" w:sz="4" w:space="0" w:color="auto"/>
            </w:tcBorders>
            <w:shd w:val="clear" w:color="auto" w:fill="auto"/>
            <w:vAlign w:val="center"/>
          </w:tcPr>
          <w:p w14:paraId="01C6C5A6" w14:textId="77777777" w:rsidR="00264A2C" w:rsidRPr="00D21538" w:rsidRDefault="00264A2C" w:rsidP="00264A2C">
            <w:pPr>
              <w:spacing w:before="0" w:after="0"/>
              <w:ind w:firstLine="0"/>
              <w:jc w:val="center"/>
              <w:rPr>
                <w:rFonts w:eastAsia="Times New Roman"/>
                <w:spacing w:val="0"/>
                <w:lang w:val="de-DE"/>
              </w:rPr>
            </w:pPr>
          </w:p>
        </w:tc>
      </w:tr>
      <w:tr w:rsidR="00264A2C" w:rsidRPr="00D21538" w14:paraId="1C506742"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2CF68962" w14:textId="77777777" w:rsidR="00264A2C" w:rsidRPr="00D21538" w:rsidRDefault="00264A2C" w:rsidP="00264A2C">
            <w:pPr>
              <w:spacing w:before="0" w:after="0"/>
              <w:ind w:firstLine="0"/>
              <w:jc w:val="center"/>
              <w:rPr>
                <w:rFonts w:eastAsia="Times New Roman"/>
                <w:spacing w:val="0"/>
                <w:lang w:val="de-DE"/>
              </w:rPr>
            </w:pPr>
            <w:r w:rsidRPr="00D21538">
              <w:rPr>
                <w:rFonts w:eastAsia="Times New Roman"/>
                <w:spacing w:val="0"/>
                <w:lang w:val="de-DE"/>
              </w:rPr>
              <w:t>1</w:t>
            </w:r>
          </w:p>
        </w:tc>
        <w:tc>
          <w:tcPr>
            <w:tcW w:w="5670" w:type="dxa"/>
            <w:tcBorders>
              <w:top w:val="nil"/>
              <w:left w:val="nil"/>
              <w:bottom w:val="single" w:sz="4" w:space="0" w:color="auto"/>
              <w:right w:val="single" w:sz="4" w:space="0" w:color="auto"/>
            </w:tcBorders>
            <w:shd w:val="clear" w:color="auto" w:fill="auto"/>
            <w:noWrap/>
            <w:vAlign w:val="center"/>
          </w:tcPr>
          <w:p w14:paraId="09012F33" w14:textId="77777777" w:rsidR="00264A2C" w:rsidRPr="00D21538" w:rsidRDefault="00264A2C" w:rsidP="00264A2C">
            <w:pPr>
              <w:spacing w:after="120"/>
              <w:ind w:firstLine="0"/>
              <w:jc w:val="both"/>
              <w:rPr>
                <w:bCs/>
                <w:color w:val="000000"/>
                <w:lang w:val="de-DE"/>
              </w:rPr>
            </w:pPr>
            <w:r w:rsidRPr="00D21538">
              <w:rPr>
                <w:bCs/>
                <w:color w:val="000000"/>
                <w:lang w:val="de-DE"/>
              </w:rPr>
              <w:t>Luật Xây dựng (</w:t>
            </w:r>
            <w:r w:rsidRPr="00D21538">
              <w:rPr>
                <w:lang w:val="de-DE"/>
              </w:rPr>
              <w:t>Văn bản hợp nhất số 02/VBHN-VPQH ngày 15/7/2020)</w:t>
            </w:r>
          </w:p>
        </w:tc>
        <w:tc>
          <w:tcPr>
            <w:tcW w:w="2126" w:type="dxa"/>
            <w:tcBorders>
              <w:top w:val="nil"/>
              <w:left w:val="nil"/>
              <w:bottom w:val="single" w:sz="4" w:space="0" w:color="auto"/>
              <w:right w:val="single" w:sz="4" w:space="0" w:color="auto"/>
            </w:tcBorders>
            <w:shd w:val="clear" w:color="auto" w:fill="auto"/>
            <w:noWrap/>
            <w:vAlign w:val="center"/>
          </w:tcPr>
          <w:p w14:paraId="0D7C6CA8" w14:textId="77777777" w:rsidR="00264A2C" w:rsidRPr="00D21538" w:rsidRDefault="00264A2C" w:rsidP="00264A2C">
            <w:pPr>
              <w:spacing w:before="0" w:after="0"/>
              <w:ind w:firstLine="0"/>
              <w:jc w:val="center"/>
              <w:rPr>
                <w:bCs/>
                <w:color w:val="000000"/>
                <w:lang w:val="de-DE"/>
              </w:rPr>
            </w:pPr>
            <w:r w:rsidRPr="00D21538">
              <w:t>02/VBHN-VPQH; 15/7/2020</w:t>
            </w:r>
          </w:p>
        </w:tc>
        <w:tc>
          <w:tcPr>
            <w:tcW w:w="1021" w:type="dxa"/>
            <w:tcBorders>
              <w:top w:val="nil"/>
              <w:left w:val="nil"/>
              <w:bottom w:val="single" w:sz="4" w:space="0" w:color="auto"/>
              <w:right w:val="single" w:sz="4" w:space="0" w:color="auto"/>
            </w:tcBorders>
            <w:shd w:val="clear" w:color="auto" w:fill="auto"/>
            <w:vAlign w:val="center"/>
          </w:tcPr>
          <w:p w14:paraId="79611430"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Luật</w:t>
            </w:r>
          </w:p>
        </w:tc>
      </w:tr>
      <w:tr w:rsidR="00264A2C" w:rsidRPr="00D21538" w14:paraId="7DA3F729"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5395FF28" w14:textId="77777777" w:rsidR="00264A2C" w:rsidRPr="00D21538" w:rsidRDefault="00264A2C" w:rsidP="00264A2C">
            <w:pPr>
              <w:spacing w:before="0" w:after="0"/>
              <w:ind w:firstLine="0"/>
              <w:jc w:val="center"/>
              <w:rPr>
                <w:rFonts w:eastAsia="Times New Roman"/>
                <w:spacing w:val="0"/>
                <w:lang w:val="de-DE"/>
              </w:rPr>
            </w:pPr>
            <w:r w:rsidRPr="00D21538">
              <w:rPr>
                <w:rFonts w:eastAsia="Times New Roman"/>
                <w:spacing w:val="0"/>
                <w:lang w:val="de-DE"/>
              </w:rPr>
              <w:t>2</w:t>
            </w:r>
          </w:p>
        </w:tc>
        <w:tc>
          <w:tcPr>
            <w:tcW w:w="5670" w:type="dxa"/>
            <w:tcBorders>
              <w:top w:val="nil"/>
              <w:left w:val="nil"/>
              <w:bottom w:val="single" w:sz="4" w:space="0" w:color="auto"/>
              <w:right w:val="single" w:sz="4" w:space="0" w:color="auto"/>
            </w:tcBorders>
            <w:shd w:val="clear" w:color="auto" w:fill="auto"/>
            <w:noWrap/>
            <w:vAlign w:val="center"/>
          </w:tcPr>
          <w:p w14:paraId="3C6A7381" w14:textId="77777777" w:rsidR="00264A2C" w:rsidRPr="00D21538" w:rsidRDefault="00264A2C" w:rsidP="00264A2C">
            <w:pPr>
              <w:spacing w:after="120"/>
              <w:ind w:firstLine="0"/>
              <w:jc w:val="both"/>
              <w:rPr>
                <w:bCs/>
                <w:color w:val="000000"/>
                <w:lang w:val="de-DE"/>
              </w:rPr>
            </w:pPr>
            <w:r w:rsidRPr="00D21538">
              <w:rPr>
                <w:bCs/>
                <w:color w:val="000000"/>
                <w:lang w:val="de-DE"/>
              </w:rPr>
              <w:t>Nghị định số 15/2021/NĐ-CP ngày 03/3/2021 của Chính phủ quy định chi tiết một số nội dung về quản lý dự án đầu tư xây dựng (</w:t>
            </w:r>
            <w:r w:rsidRPr="00D21538">
              <w:rPr>
                <w:bCs/>
                <w:i/>
                <w:color w:val="000000"/>
                <w:lang w:val="de-DE"/>
              </w:rPr>
              <w:t>Điều 58</w:t>
            </w:r>
            <w:r w:rsidRPr="00D21538">
              <w:rPr>
                <w:bCs/>
                <w:color w:val="000000"/>
                <w:lang w:val="de-DE"/>
              </w:rPr>
              <w:t xml:space="preserve"> </w:t>
            </w:r>
            <w:r w:rsidRPr="00D21538">
              <w:rPr>
                <w:bCs/>
                <w:i/>
                <w:color w:val="000000"/>
                <w:lang w:val="de-DE"/>
              </w:rPr>
              <w:t>đầu tư công trình khẩn cấp</w:t>
            </w:r>
            <w:r w:rsidRPr="00D21538">
              <w:rPr>
                <w:bCs/>
                <w:color w:val="000000"/>
                <w:lang w:val="de-DE"/>
              </w:rPr>
              <w:t>)</w:t>
            </w:r>
          </w:p>
        </w:tc>
        <w:tc>
          <w:tcPr>
            <w:tcW w:w="2126" w:type="dxa"/>
            <w:tcBorders>
              <w:top w:val="nil"/>
              <w:left w:val="nil"/>
              <w:bottom w:val="single" w:sz="4" w:space="0" w:color="auto"/>
              <w:right w:val="single" w:sz="4" w:space="0" w:color="auto"/>
            </w:tcBorders>
            <w:shd w:val="clear" w:color="auto" w:fill="auto"/>
            <w:noWrap/>
            <w:vAlign w:val="center"/>
          </w:tcPr>
          <w:p w14:paraId="5ADDEAC3" w14:textId="77777777" w:rsidR="00264A2C" w:rsidRPr="00D21538" w:rsidRDefault="00264A2C" w:rsidP="00264A2C">
            <w:pPr>
              <w:spacing w:before="0" w:after="0"/>
              <w:ind w:firstLine="0"/>
              <w:jc w:val="center"/>
            </w:pPr>
            <w:r w:rsidRPr="00D21538">
              <w:rPr>
                <w:bCs/>
                <w:color w:val="000000"/>
                <w:lang w:val="de-DE"/>
              </w:rPr>
              <w:t>15/2021/NĐ-CP; 03/3/2021</w:t>
            </w:r>
          </w:p>
        </w:tc>
        <w:tc>
          <w:tcPr>
            <w:tcW w:w="1021" w:type="dxa"/>
            <w:tcBorders>
              <w:top w:val="nil"/>
              <w:left w:val="nil"/>
              <w:bottom w:val="single" w:sz="4" w:space="0" w:color="auto"/>
              <w:right w:val="single" w:sz="4" w:space="0" w:color="auto"/>
            </w:tcBorders>
            <w:shd w:val="clear" w:color="auto" w:fill="auto"/>
            <w:vAlign w:val="center"/>
          </w:tcPr>
          <w:p w14:paraId="0E841EF3"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Nghị định</w:t>
            </w:r>
          </w:p>
        </w:tc>
      </w:tr>
      <w:tr w:rsidR="00264A2C" w:rsidRPr="00D21538" w14:paraId="329FE2CE"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164DEA84" w14:textId="77777777" w:rsidR="00264A2C" w:rsidRPr="00D21538" w:rsidRDefault="00264A2C" w:rsidP="00264A2C">
            <w:pPr>
              <w:spacing w:before="0" w:after="0"/>
              <w:ind w:firstLine="0"/>
              <w:jc w:val="center"/>
              <w:rPr>
                <w:rFonts w:eastAsia="Times New Roman"/>
                <w:spacing w:val="0"/>
                <w:lang w:val="de-DE"/>
              </w:rPr>
            </w:pPr>
            <w:r w:rsidRPr="00D21538">
              <w:rPr>
                <w:rFonts w:eastAsia="Times New Roman"/>
                <w:spacing w:val="0"/>
                <w:lang w:val="de-DE"/>
              </w:rPr>
              <w:t>3</w:t>
            </w:r>
          </w:p>
        </w:tc>
        <w:tc>
          <w:tcPr>
            <w:tcW w:w="5670" w:type="dxa"/>
            <w:tcBorders>
              <w:top w:val="nil"/>
              <w:left w:val="nil"/>
              <w:bottom w:val="single" w:sz="4" w:space="0" w:color="auto"/>
              <w:right w:val="single" w:sz="4" w:space="0" w:color="auto"/>
            </w:tcBorders>
            <w:shd w:val="clear" w:color="auto" w:fill="auto"/>
            <w:noWrap/>
            <w:vAlign w:val="center"/>
          </w:tcPr>
          <w:p w14:paraId="462A7EED" w14:textId="77777777" w:rsidR="00264A2C" w:rsidRPr="00D21538" w:rsidRDefault="00264A2C" w:rsidP="00264A2C">
            <w:pPr>
              <w:spacing w:after="120"/>
              <w:ind w:firstLine="0"/>
              <w:jc w:val="both"/>
              <w:rPr>
                <w:bCs/>
                <w:color w:val="000000"/>
                <w:lang w:val="de-DE"/>
              </w:rPr>
            </w:pPr>
            <w:r w:rsidRPr="00D21538">
              <w:rPr>
                <w:bCs/>
                <w:color w:val="000000"/>
                <w:lang w:val="de-DE"/>
              </w:rPr>
              <w:t>Nghị định số 10/2021/NĐ-CP ngày 09/02/2021 của Chính phủ về quản lý chi phí đầu tư xây dựng</w:t>
            </w:r>
          </w:p>
        </w:tc>
        <w:tc>
          <w:tcPr>
            <w:tcW w:w="2126" w:type="dxa"/>
            <w:tcBorders>
              <w:top w:val="nil"/>
              <w:left w:val="nil"/>
              <w:bottom w:val="single" w:sz="4" w:space="0" w:color="auto"/>
              <w:right w:val="single" w:sz="4" w:space="0" w:color="auto"/>
            </w:tcBorders>
            <w:shd w:val="clear" w:color="auto" w:fill="auto"/>
            <w:noWrap/>
            <w:vAlign w:val="center"/>
          </w:tcPr>
          <w:p w14:paraId="6754340B" w14:textId="77777777" w:rsidR="00264A2C" w:rsidRPr="00D21538" w:rsidRDefault="00264A2C" w:rsidP="00264A2C">
            <w:pPr>
              <w:spacing w:before="0" w:after="0"/>
              <w:ind w:firstLine="0"/>
              <w:jc w:val="center"/>
              <w:rPr>
                <w:bCs/>
                <w:color w:val="000000"/>
                <w:lang w:val="de-DE"/>
              </w:rPr>
            </w:pPr>
            <w:r w:rsidRPr="00D21538">
              <w:rPr>
                <w:bCs/>
                <w:color w:val="000000"/>
                <w:lang w:val="de-DE"/>
              </w:rPr>
              <w:t>10/2021/NĐ-CP; 09/02/2021</w:t>
            </w:r>
          </w:p>
        </w:tc>
        <w:tc>
          <w:tcPr>
            <w:tcW w:w="1021" w:type="dxa"/>
            <w:tcBorders>
              <w:top w:val="nil"/>
              <w:left w:val="nil"/>
              <w:bottom w:val="single" w:sz="4" w:space="0" w:color="auto"/>
              <w:right w:val="single" w:sz="4" w:space="0" w:color="auto"/>
            </w:tcBorders>
            <w:shd w:val="clear" w:color="auto" w:fill="auto"/>
            <w:vAlign w:val="center"/>
          </w:tcPr>
          <w:p w14:paraId="245D840E"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Nghị định</w:t>
            </w:r>
          </w:p>
        </w:tc>
      </w:tr>
      <w:tr w:rsidR="00264A2C" w:rsidRPr="00D21538" w14:paraId="6CBCDCE4"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3ACCCAE2" w14:textId="77777777" w:rsidR="00264A2C" w:rsidRPr="00D21538" w:rsidRDefault="00264A2C" w:rsidP="00264A2C">
            <w:pPr>
              <w:spacing w:before="0" w:after="0"/>
              <w:ind w:firstLine="0"/>
              <w:jc w:val="center"/>
              <w:rPr>
                <w:rFonts w:eastAsia="Times New Roman"/>
                <w:spacing w:val="0"/>
                <w:lang w:val="de-DE"/>
              </w:rPr>
            </w:pPr>
            <w:r w:rsidRPr="00D21538">
              <w:rPr>
                <w:rFonts w:eastAsia="Times New Roman"/>
                <w:spacing w:val="0"/>
                <w:lang w:val="de-DE"/>
              </w:rPr>
              <w:t>4</w:t>
            </w:r>
          </w:p>
        </w:tc>
        <w:tc>
          <w:tcPr>
            <w:tcW w:w="5670" w:type="dxa"/>
            <w:tcBorders>
              <w:top w:val="nil"/>
              <w:left w:val="nil"/>
              <w:bottom w:val="single" w:sz="4" w:space="0" w:color="auto"/>
              <w:right w:val="single" w:sz="4" w:space="0" w:color="auto"/>
            </w:tcBorders>
            <w:shd w:val="clear" w:color="auto" w:fill="auto"/>
            <w:noWrap/>
            <w:vAlign w:val="center"/>
          </w:tcPr>
          <w:p w14:paraId="5D9015F8" w14:textId="77777777" w:rsidR="00264A2C" w:rsidRPr="00D21538" w:rsidRDefault="00264A2C" w:rsidP="00264A2C">
            <w:pPr>
              <w:spacing w:before="80" w:after="80"/>
              <w:ind w:firstLine="0"/>
              <w:jc w:val="both"/>
              <w:rPr>
                <w:spacing w:val="0"/>
              </w:rPr>
            </w:pPr>
            <w:r w:rsidRPr="00D21538">
              <w:rPr>
                <w:spacing w:val="0"/>
              </w:rPr>
              <w:t>Luật Đất đai năm 2013, được sửa đổi, bổ sung năm 2018</w:t>
            </w:r>
          </w:p>
        </w:tc>
        <w:tc>
          <w:tcPr>
            <w:tcW w:w="2126" w:type="dxa"/>
            <w:tcBorders>
              <w:top w:val="nil"/>
              <w:left w:val="nil"/>
              <w:bottom w:val="single" w:sz="4" w:space="0" w:color="auto"/>
              <w:right w:val="single" w:sz="4" w:space="0" w:color="auto"/>
            </w:tcBorders>
            <w:shd w:val="clear" w:color="auto" w:fill="auto"/>
            <w:noWrap/>
            <w:vAlign w:val="center"/>
          </w:tcPr>
          <w:p w14:paraId="7BA7AB13" w14:textId="77777777" w:rsidR="00264A2C" w:rsidRPr="00D21538" w:rsidRDefault="00BE0865" w:rsidP="00264A2C">
            <w:pPr>
              <w:spacing w:before="0" w:after="0"/>
              <w:ind w:firstLine="0"/>
              <w:jc w:val="center"/>
              <w:rPr>
                <w:rFonts w:eastAsia="Times New Roman"/>
                <w:spacing w:val="0"/>
              </w:rPr>
            </w:pPr>
            <w:hyperlink r:id="rId17" w:history="1">
              <w:r w:rsidR="00264A2C" w:rsidRPr="00D21538">
                <w:rPr>
                  <w:rStyle w:val="Hyperlink"/>
                  <w:rFonts w:eastAsia="Times New Roman"/>
                  <w:color w:val="auto"/>
                  <w:spacing w:val="0"/>
                  <w:u w:val="none"/>
                </w:rPr>
                <w:t>21/VBHN-VPQH;</w:t>
              </w:r>
            </w:hyperlink>
          </w:p>
          <w:p w14:paraId="6A5AEBE4" w14:textId="77777777" w:rsidR="00264A2C" w:rsidRPr="00D21538" w:rsidRDefault="00264A2C" w:rsidP="00264A2C">
            <w:pPr>
              <w:spacing w:before="0" w:after="0"/>
              <w:ind w:firstLine="0"/>
              <w:jc w:val="center"/>
            </w:pPr>
            <w:r w:rsidRPr="00D21538">
              <w:rPr>
                <w:rFonts w:eastAsia="Times New Roman"/>
                <w:spacing w:val="0"/>
              </w:rPr>
              <w:t>10/12/2018</w:t>
            </w:r>
          </w:p>
        </w:tc>
        <w:tc>
          <w:tcPr>
            <w:tcW w:w="1021" w:type="dxa"/>
            <w:tcBorders>
              <w:top w:val="nil"/>
              <w:left w:val="nil"/>
              <w:bottom w:val="single" w:sz="4" w:space="0" w:color="auto"/>
              <w:right w:val="single" w:sz="4" w:space="0" w:color="auto"/>
            </w:tcBorders>
            <w:shd w:val="clear" w:color="auto" w:fill="auto"/>
            <w:vAlign w:val="center"/>
          </w:tcPr>
          <w:p w14:paraId="3D186A90" w14:textId="77777777" w:rsidR="00264A2C" w:rsidRPr="00D21538" w:rsidRDefault="00264A2C" w:rsidP="00264A2C">
            <w:pPr>
              <w:spacing w:before="80" w:after="80"/>
              <w:ind w:firstLine="0"/>
              <w:jc w:val="center"/>
            </w:pPr>
            <w:r w:rsidRPr="00D21538">
              <w:t>Luật</w:t>
            </w:r>
          </w:p>
        </w:tc>
      </w:tr>
      <w:tr w:rsidR="00264A2C" w:rsidRPr="00D21538" w14:paraId="3EC8125C" w14:textId="77777777" w:rsidTr="00FF4AA9">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24731B14" w14:textId="77777777" w:rsidR="00264A2C" w:rsidRPr="00D21538" w:rsidRDefault="00264A2C" w:rsidP="00264A2C">
            <w:pPr>
              <w:spacing w:before="0" w:after="0"/>
              <w:ind w:firstLine="0"/>
              <w:jc w:val="center"/>
              <w:rPr>
                <w:rFonts w:eastAsia="Times New Roman"/>
                <w:spacing w:val="0"/>
                <w:lang w:val="de-DE"/>
              </w:rPr>
            </w:pPr>
            <w:r w:rsidRPr="00D21538">
              <w:rPr>
                <w:rFonts w:eastAsia="Times New Roman"/>
                <w:spacing w:val="0"/>
                <w:lang w:val="de-DE"/>
              </w:rPr>
              <w:t>5</w:t>
            </w:r>
          </w:p>
        </w:tc>
        <w:tc>
          <w:tcPr>
            <w:tcW w:w="5670" w:type="dxa"/>
            <w:tcBorders>
              <w:top w:val="nil"/>
              <w:left w:val="nil"/>
              <w:bottom w:val="single" w:sz="4" w:space="0" w:color="auto"/>
              <w:right w:val="single" w:sz="4" w:space="0" w:color="auto"/>
            </w:tcBorders>
            <w:shd w:val="clear" w:color="auto" w:fill="auto"/>
            <w:noWrap/>
            <w:vAlign w:val="center"/>
          </w:tcPr>
          <w:p w14:paraId="6EE298AB" w14:textId="77777777" w:rsidR="00264A2C" w:rsidRPr="00D21538" w:rsidRDefault="00264A2C" w:rsidP="00264A2C">
            <w:pPr>
              <w:spacing w:before="80" w:after="80"/>
              <w:ind w:firstLine="0"/>
              <w:jc w:val="both"/>
              <w:rPr>
                <w:spacing w:val="2"/>
                <w:lang w:val="de-DE"/>
              </w:rPr>
            </w:pPr>
            <w:r w:rsidRPr="00D21538">
              <w:rPr>
                <w:spacing w:val="2"/>
                <w:lang w:val="de-DE"/>
              </w:rPr>
              <w:t>Nghị định số 43/2014/NĐ-CP ngày 15/5/2014 của Chính phủ quy định chi tiết một số điều của Luật Đất đai</w:t>
            </w:r>
          </w:p>
        </w:tc>
        <w:tc>
          <w:tcPr>
            <w:tcW w:w="2126" w:type="dxa"/>
            <w:tcBorders>
              <w:top w:val="nil"/>
              <w:left w:val="nil"/>
              <w:bottom w:val="single" w:sz="4" w:space="0" w:color="auto"/>
              <w:right w:val="single" w:sz="4" w:space="0" w:color="auto"/>
            </w:tcBorders>
            <w:shd w:val="clear" w:color="auto" w:fill="auto"/>
            <w:noWrap/>
            <w:vAlign w:val="center"/>
          </w:tcPr>
          <w:p w14:paraId="0607C020" w14:textId="77777777" w:rsidR="00264A2C" w:rsidRPr="00D21538" w:rsidRDefault="00264A2C" w:rsidP="00264A2C">
            <w:pPr>
              <w:spacing w:before="0" w:after="0"/>
              <w:ind w:firstLine="0"/>
              <w:jc w:val="center"/>
            </w:pPr>
            <w:r w:rsidRPr="00D21538">
              <w:t>43/2014/NĐ-CP; 15/5/2014</w:t>
            </w:r>
          </w:p>
        </w:tc>
        <w:tc>
          <w:tcPr>
            <w:tcW w:w="1021" w:type="dxa"/>
            <w:tcBorders>
              <w:top w:val="nil"/>
              <w:left w:val="nil"/>
              <w:bottom w:val="single" w:sz="4" w:space="0" w:color="auto"/>
              <w:right w:val="single" w:sz="4" w:space="0" w:color="auto"/>
            </w:tcBorders>
            <w:shd w:val="clear" w:color="auto" w:fill="auto"/>
          </w:tcPr>
          <w:p w14:paraId="72624398" w14:textId="77777777" w:rsidR="00264A2C" w:rsidRPr="00D21538" w:rsidRDefault="00264A2C" w:rsidP="00264A2C">
            <w:pPr>
              <w:ind w:firstLine="0"/>
              <w:jc w:val="center"/>
            </w:pPr>
            <w:r w:rsidRPr="00D21538">
              <w:rPr>
                <w:rFonts w:eastAsia="Times New Roman"/>
                <w:spacing w:val="0"/>
              </w:rPr>
              <w:t>Nghị định</w:t>
            </w:r>
          </w:p>
        </w:tc>
      </w:tr>
      <w:tr w:rsidR="00264A2C" w:rsidRPr="00D21538" w14:paraId="115109CB" w14:textId="77777777" w:rsidTr="00FF4AA9">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1C751BE1" w14:textId="77777777" w:rsidR="00264A2C" w:rsidRPr="00D21538" w:rsidRDefault="00264A2C" w:rsidP="00264A2C">
            <w:pPr>
              <w:spacing w:before="0" w:after="0"/>
              <w:ind w:firstLine="0"/>
              <w:jc w:val="center"/>
              <w:rPr>
                <w:rFonts w:eastAsia="Times New Roman"/>
                <w:spacing w:val="0"/>
                <w:lang w:val="de-DE"/>
              </w:rPr>
            </w:pPr>
            <w:r w:rsidRPr="00D21538">
              <w:rPr>
                <w:rFonts w:eastAsia="Times New Roman"/>
                <w:spacing w:val="0"/>
                <w:lang w:val="de-DE"/>
              </w:rPr>
              <w:t>6</w:t>
            </w:r>
          </w:p>
        </w:tc>
        <w:tc>
          <w:tcPr>
            <w:tcW w:w="5670" w:type="dxa"/>
            <w:tcBorders>
              <w:top w:val="nil"/>
              <w:left w:val="nil"/>
              <w:bottom w:val="single" w:sz="4" w:space="0" w:color="auto"/>
              <w:right w:val="single" w:sz="4" w:space="0" w:color="auto"/>
            </w:tcBorders>
            <w:shd w:val="clear" w:color="auto" w:fill="auto"/>
            <w:noWrap/>
            <w:vAlign w:val="center"/>
          </w:tcPr>
          <w:p w14:paraId="53BB5304" w14:textId="77777777" w:rsidR="00264A2C" w:rsidRPr="00D21538" w:rsidRDefault="00264A2C" w:rsidP="00264A2C">
            <w:pPr>
              <w:spacing w:before="80" w:after="80"/>
              <w:ind w:firstLine="0"/>
              <w:jc w:val="both"/>
              <w:rPr>
                <w:lang w:val="de-DE"/>
              </w:rPr>
            </w:pPr>
            <w:r w:rsidRPr="00D21538">
              <w:rPr>
                <w:lang w:val="de-DE"/>
              </w:rPr>
              <w:t>Nghị định số 148/2020/NĐ-CP ngày 18/12/2020 của Chính phủ sửa đổi, bổ sung một số Nghị định quy định chi tiết thi hành Luật Đất đai</w:t>
            </w:r>
          </w:p>
        </w:tc>
        <w:tc>
          <w:tcPr>
            <w:tcW w:w="2126" w:type="dxa"/>
            <w:tcBorders>
              <w:top w:val="nil"/>
              <w:left w:val="nil"/>
              <w:bottom w:val="single" w:sz="4" w:space="0" w:color="auto"/>
              <w:right w:val="single" w:sz="4" w:space="0" w:color="auto"/>
            </w:tcBorders>
            <w:shd w:val="clear" w:color="auto" w:fill="auto"/>
            <w:noWrap/>
            <w:vAlign w:val="center"/>
          </w:tcPr>
          <w:p w14:paraId="546C96D8" w14:textId="77777777" w:rsidR="00264A2C" w:rsidRPr="00D21538" w:rsidRDefault="00264A2C" w:rsidP="00264A2C">
            <w:pPr>
              <w:spacing w:before="0" w:after="0"/>
              <w:ind w:firstLine="0"/>
              <w:jc w:val="center"/>
            </w:pPr>
            <w:r w:rsidRPr="00D21538">
              <w:t>148/2020/NĐ-CP; 18/12/2020</w:t>
            </w:r>
          </w:p>
        </w:tc>
        <w:tc>
          <w:tcPr>
            <w:tcW w:w="1021" w:type="dxa"/>
            <w:tcBorders>
              <w:top w:val="nil"/>
              <w:left w:val="nil"/>
              <w:bottom w:val="single" w:sz="4" w:space="0" w:color="auto"/>
              <w:right w:val="single" w:sz="4" w:space="0" w:color="auto"/>
            </w:tcBorders>
            <w:shd w:val="clear" w:color="auto" w:fill="auto"/>
          </w:tcPr>
          <w:p w14:paraId="64E3C6DD" w14:textId="77777777" w:rsidR="00264A2C" w:rsidRPr="00D21538" w:rsidRDefault="00264A2C" w:rsidP="00264A2C">
            <w:pPr>
              <w:ind w:firstLine="0"/>
              <w:jc w:val="center"/>
            </w:pPr>
            <w:r w:rsidRPr="00D21538">
              <w:rPr>
                <w:rFonts w:eastAsia="Times New Roman"/>
                <w:spacing w:val="0"/>
              </w:rPr>
              <w:t>Nghị định</w:t>
            </w:r>
          </w:p>
        </w:tc>
      </w:tr>
      <w:tr w:rsidR="00264A2C" w:rsidRPr="00D21538" w14:paraId="646B51FC" w14:textId="77777777" w:rsidTr="00FF4AA9">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6CF16DBC"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7</w:t>
            </w:r>
          </w:p>
        </w:tc>
        <w:tc>
          <w:tcPr>
            <w:tcW w:w="5670" w:type="dxa"/>
            <w:tcBorders>
              <w:top w:val="nil"/>
              <w:left w:val="nil"/>
              <w:bottom w:val="single" w:sz="4" w:space="0" w:color="auto"/>
              <w:right w:val="single" w:sz="4" w:space="0" w:color="auto"/>
            </w:tcBorders>
            <w:shd w:val="clear" w:color="auto" w:fill="auto"/>
            <w:noWrap/>
            <w:vAlign w:val="center"/>
          </w:tcPr>
          <w:p w14:paraId="050BBFF5" w14:textId="77777777" w:rsidR="00264A2C" w:rsidRPr="00D21538" w:rsidRDefault="00264A2C" w:rsidP="00264A2C">
            <w:pPr>
              <w:spacing w:before="80" w:after="80"/>
              <w:ind w:firstLine="0"/>
              <w:jc w:val="both"/>
              <w:rPr>
                <w:lang w:val="de-DE"/>
              </w:rPr>
            </w:pPr>
            <w:r w:rsidRPr="00D21538">
              <w:rPr>
                <w:lang w:val="de-DE"/>
              </w:rPr>
              <w:t>Nghị định số 10/2023/NĐ-CP ngày 03/4/2023 của Chính phủ sửa đổi, bổ sung một số điều của các Nghị định hướng dẫn thi hành Luật Đất đai</w:t>
            </w:r>
          </w:p>
        </w:tc>
        <w:tc>
          <w:tcPr>
            <w:tcW w:w="2126" w:type="dxa"/>
            <w:tcBorders>
              <w:top w:val="nil"/>
              <w:left w:val="nil"/>
              <w:bottom w:val="single" w:sz="4" w:space="0" w:color="auto"/>
              <w:right w:val="single" w:sz="4" w:space="0" w:color="auto"/>
            </w:tcBorders>
            <w:shd w:val="clear" w:color="auto" w:fill="auto"/>
            <w:noWrap/>
            <w:vAlign w:val="center"/>
          </w:tcPr>
          <w:p w14:paraId="2ECFDAD1" w14:textId="77777777" w:rsidR="00264A2C" w:rsidRPr="00D21538" w:rsidRDefault="00264A2C" w:rsidP="00264A2C">
            <w:pPr>
              <w:spacing w:before="0" w:after="0"/>
              <w:ind w:firstLine="0"/>
              <w:jc w:val="center"/>
            </w:pPr>
            <w:r w:rsidRPr="00D21538">
              <w:t>10/2023/NĐ-CP; 03/4/2023</w:t>
            </w:r>
          </w:p>
        </w:tc>
        <w:tc>
          <w:tcPr>
            <w:tcW w:w="1021" w:type="dxa"/>
            <w:tcBorders>
              <w:top w:val="nil"/>
              <w:left w:val="nil"/>
              <w:bottom w:val="single" w:sz="4" w:space="0" w:color="auto"/>
              <w:right w:val="single" w:sz="4" w:space="0" w:color="auto"/>
            </w:tcBorders>
            <w:shd w:val="clear" w:color="auto" w:fill="auto"/>
          </w:tcPr>
          <w:p w14:paraId="770A6255" w14:textId="77777777" w:rsidR="00264A2C" w:rsidRPr="00D21538" w:rsidRDefault="00264A2C" w:rsidP="00264A2C">
            <w:pPr>
              <w:ind w:firstLine="0"/>
              <w:jc w:val="center"/>
            </w:pPr>
            <w:r w:rsidRPr="00D21538">
              <w:rPr>
                <w:rFonts w:eastAsia="Times New Roman"/>
                <w:spacing w:val="0"/>
              </w:rPr>
              <w:t>Nghị định</w:t>
            </w:r>
          </w:p>
        </w:tc>
      </w:tr>
      <w:tr w:rsidR="00264A2C" w:rsidRPr="00D21538" w14:paraId="796C112D"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04351B2C"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8</w:t>
            </w:r>
          </w:p>
        </w:tc>
        <w:tc>
          <w:tcPr>
            <w:tcW w:w="5670" w:type="dxa"/>
            <w:tcBorders>
              <w:top w:val="nil"/>
              <w:left w:val="nil"/>
              <w:bottom w:val="single" w:sz="4" w:space="0" w:color="auto"/>
              <w:right w:val="single" w:sz="4" w:space="0" w:color="auto"/>
            </w:tcBorders>
            <w:shd w:val="clear" w:color="auto" w:fill="auto"/>
            <w:noWrap/>
            <w:vAlign w:val="center"/>
          </w:tcPr>
          <w:p w14:paraId="04602CAC" w14:textId="77777777" w:rsidR="00264A2C" w:rsidRPr="00D21538" w:rsidRDefault="00264A2C" w:rsidP="00264A2C">
            <w:pPr>
              <w:spacing w:before="80" w:after="80"/>
              <w:ind w:firstLine="0"/>
              <w:jc w:val="both"/>
              <w:rPr>
                <w:bCs/>
                <w:color w:val="000000"/>
                <w:lang w:val="de-DE"/>
              </w:rPr>
            </w:pPr>
            <w:r w:rsidRPr="00D21538">
              <w:rPr>
                <w:bCs/>
                <w:spacing w:val="-4"/>
                <w:lang w:val="de-DE"/>
              </w:rPr>
              <w:t>Nghị Quyết 132/2020/QH14 ngày 17/11/2020 thí điểm một số chính sách để tháo gỡ vướng mắc, tồn động trong quản lý, sử dụng đất quốc phòng, an ninh kết hợp với hoạt động lao động sản xuất, xây dựng kinh tế</w:t>
            </w:r>
          </w:p>
        </w:tc>
        <w:tc>
          <w:tcPr>
            <w:tcW w:w="2126" w:type="dxa"/>
            <w:tcBorders>
              <w:top w:val="nil"/>
              <w:left w:val="nil"/>
              <w:bottom w:val="single" w:sz="4" w:space="0" w:color="auto"/>
              <w:right w:val="single" w:sz="4" w:space="0" w:color="auto"/>
            </w:tcBorders>
            <w:shd w:val="clear" w:color="auto" w:fill="auto"/>
            <w:noWrap/>
            <w:vAlign w:val="center"/>
          </w:tcPr>
          <w:p w14:paraId="789E731C" w14:textId="77777777" w:rsidR="00264A2C" w:rsidRPr="00D21538" w:rsidRDefault="00264A2C" w:rsidP="00264A2C">
            <w:pPr>
              <w:spacing w:before="0" w:after="0"/>
              <w:ind w:firstLine="0"/>
              <w:jc w:val="center"/>
              <w:rPr>
                <w:bCs/>
                <w:color w:val="000000"/>
                <w:lang w:val="de-DE"/>
              </w:rPr>
            </w:pPr>
            <w:r w:rsidRPr="00D21538">
              <w:rPr>
                <w:bCs/>
                <w:spacing w:val="-4"/>
              </w:rPr>
              <w:t>132/2020/QH14; 17/11/2020</w:t>
            </w:r>
          </w:p>
        </w:tc>
        <w:tc>
          <w:tcPr>
            <w:tcW w:w="1021" w:type="dxa"/>
            <w:tcBorders>
              <w:top w:val="nil"/>
              <w:left w:val="nil"/>
              <w:bottom w:val="single" w:sz="4" w:space="0" w:color="auto"/>
              <w:right w:val="single" w:sz="4" w:space="0" w:color="auto"/>
            </w:tcBorders>
            <w:shd w:val="clear" w:color="auto" w:fill="auto"/>
            <w:vAlign w:val="center"/>
          </w:tcPr>
          <w:p w14:paraId="71B2F4F3"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Nghị quyết</w:t>
            </w:r>
          </w:p>
        </w:tc>
      </w:tr>
      <w:tr w:rsidR="00264A2C" w:rsidRPr="00D21538" w14:paraId="7AFD8217"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41DBD1C6"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9</w:t>
            </w:r>
          </w:p>
        </w:tc>
        <w:tc>
          <w:tcPr>
            <w:tcW w:w="5670" w:type="dxa"/>
            <w:tcBorders>
              <w:top w:val="nil"/>
              <w:left w:val="nil"/>
              <w:bottom w:val="single" w:sz="4" w:space="0" w:color="auto"/>
              <w:right w:val="single" w:sz="4" w:space="0" w:color="auto"/>
            </w:tcBorders>
            <w:shd w:val="clear" w:color="auto" w:fill="auto"/>
            <w:noWrap/>
            <w:vAlign w:val="center"/>
          </w:tcPr>
          <w:p w14:paraId="290B7E76" w14:textId="77777777" w:rsidR="00264A2C" w:rsidRPr="00D21538" w:rsidRDefault="00264A2C" w:rsidP="00264A2C">
            <w:pPr>
              <w:spacing w:before="80" w:after="80"/>
              <w:ind w:firstLine="0"/>
              <w:jc w:val="both"/>
              <w:rPr>
                <w:spacing w:val="0"/>
                <w:lang w:val="de-DE"/>
              </w:rPr>
            </w:pPr>
            <w:r w:rsidRPr="00D21538">
              <w:rPr>
                <w:spacing w:val="0"/>
                <w:lang w:val="de-DE"/>
              </w:rPr>
              <w:t xml:space="preserve">Nghị định 26/2021/NĐ-CP ngày 25/3/2021 của Chính phủ quy định chi tiết một số điều của Nghị quyết 132/2020/QH14 ngày 17 tháng 11 năm 2020 của Quốc hội thí điểm một số chính sách để tháo gỡ vướng mắc, tồn đọng trong quản lý, sử </w:t>
            </w:r>
            <w:r w:rsidRPr="00D21538">
              <w:rPr>
                <w:spacing w:val="0"/>
                <w:lang w:val="de-DE"/>
              </w:rPr>
              <w:lastRenderedPageBreak/>
              <w:t>dụng đất quốc phòng, an ninh kết hợp với hoạt động lao động sản xuất, xây dựng kinh tế</w:t>
            </w:r>
          </w:p>
        </w:tc>
        <w:tc>
          <w:tcPr>
            <w:tcW w:w="2126" w:type="dxa"/>
            <w:tcBorders>
              <w:top w:val="nil"/>
              <w:left w:val="nil"/>
              <w:bottom w:val="single" w:sz="4" w:space="0" w:color="auto"/>
              <w:right w:val="single" w:sz="4" w:space="0" w:color="auto"/>
            </w:tcBorders>
            <w:shd w:val="clear" w:color="auto" w:fill="auto"/>
            <w:noWrap/>
            <w:vAlign w:val="center"/>
          </w:tcPr>
          <w:p w14:paraId="38FF2D10" w14:textId="77777777" w:rsidR="00264A2C" w:rsidRPr="00D21538" w:rsidRDefault="00264A2C" w:rsidP="00264A2C">
            <w:pPr>
              <w:spacing w:before="80" w:after="80"/>
              <w:ind w:firstLine="0"/>
              <w:jc w:val="center"/>
              <w:rPr>
                <w:spacing w:val="-6"/>
              </w:rPr>
            </w:pPr>
            <w:r w:rsidRPr="00D21538">
              <w:rPr>
                <w:spacing w:val="-6"/>
              </w:rPr>
              <w:lastRenderedPageBreak/>
              <w:t>26/2021/NĐ-CP;</w:t>
            </w:r>
          </w:p>
          <w:p w14:paraId="3070A17F" w14:textId="77777777" w:rsidR="00264A2C" w:rsidRPr="00D21538" w:rsidRDefault="00264A2C" w:rsidP="00264A2C">
            <w:pPr>
              <w:spacing w:before="80" w:after="80"/>
              <w:ind w:firstLine="0"/>
              <w:jc w:val="center"/>
            </w:pPr>
            <w:r w:rsidRPr="00D21538">
              <w:rPr>
                <w:spacing w:val="-6"/>
              </w:rPr>
              <w:t>25/3/2021</w:t>
            </w:r>
          </w:p>
        </w:tc>
        <w:tc>
          <w:tcPr>
            <w:tcW w:w="1021" w:type="dxa"/>
            <w:tcBorders>
              <w:top w:val="nil"/>
              <w:left w:val="nil"/>
              <w:bottom w:val="single" w:sz="4" w:space="0" w:color="auto"/>
              <w:right w:val="single" w:sz="4" w:space="0" w:color="auto"/>
            </w:tcBorders>
            <w:shd w:val="clear" w:color="auto" w:fill="auto"/>
            <w:vAlign w:val="center"/>
          </w:tcPr>
          <w:p w14:paraId="6BF04114"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Nghị định</w:t>
            </w:r>
          </w:p>
        </w:tc>
      </w:tr>
      <w:tr w:rsidR="00264A2C" w:rsidRPr="00D21538" w14:paraId="47EF189A"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6A74A6DC"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lastRenderedPageBreak/>
              <w:t>10</w:t>
            </w:r>
          </w:p>
        </w:tc>
        <w:tc>
          <w:tcPr>
            <w:tcW w:w="5670" w:type="dxa"/>
            <w:tcBorders>
              <w:top w:val="nil"/>
              <w:left w:val="nil"/>
              <w:bottom w:val="single" w:sz="4" w:space="0" w:color="auto"/>
              <w:right w:val="single" w:sz="4" w:space="0" w:color="auto"/>
            </w:tcBorders>
            <w:shd w:val="clear" w:color="auto" w:fill="auto"/>
            <w:noWrap/>
            <w:vAlign w:val="center"/>
          </w:tcPr>
          <w:p w14:paraId="18324587" w14:textId="77777777" w:rsidR="00264A2C" w:rsidRPr="00D21538" w:rsidRDefault="00264A2C" w:rsidP="00264A2C">
            <w:pPr>
              <w:spacing w:after="120"/>
              <w:ind w:firstLine="0"/>
              <w:jc w:val="both"/>
              <w:rPr>
                <w:bCs/>
                <w:color w:val="000000"/>
                <w:lang w:val="de-DE"/>
              </w:rPr>
            </w:pPr>
            <w:r w:rsidRPr="00D21538">
              <w:rPr>
                <w:bCs/>
                <w:color w:val="000000"/>
                <w:lang w:val="de-DE"/>
              </w:rPr>
              <w:t xml:space="preserve">Luật Đấu thầu năm 2013, </w:t>
            </w:r>
            <w:r w:rsidRPr="00D21538">
              <w:rPr>
                <w:bCs/>
                <w:lang w:val="de-DE"/>
              </w:rPr>
              <w:t xml:space="preserve">sửa đổi, bổ sung năm 2016, 2017, 2019, 2020, 2022 </w:t>
            </w:r>
            <w:r w:rsidRPr="00D21538">
              <w:t>(Văn bản hợp nhất số 05/VBHN-VPQH ngày 25/01/202)</w:t>
            </w:r>
          </w:p>
        </w:tc>
        <w:tc>
          <w:tcPr>
            <w:tcW w:w="2126" w:type="dxa"/>
            <w:tcBorders>
              <w:top w:val="nil"/>
              <w:left w:val="nil"/>
              <w:bottom w:val="single" w:sz="4" w:space="0" w:color="auto"/>
              <w:right w:val="single" w:sz="4" w:space="0" w:color="auto"/>
            </w:tcBorders>
            <w:shd w:val="clear" w:color="auto" w:fill="auto"/>
            <w:noWrap/>
            <w:vAlign w:val="center"/>
          </w:tcPr>
          <w:p w14:paraId="5BA20C55" w14:textId="77777777" w:rsidR="00264A2C" w:rsidRPr="00D21538" w:rsidRDefault="00264A2C" w:rsidP="00264A2C">
            <w:pPr>
              <w:spacing w:before="0" w:after="0"/>
              <w:ind w:firstLine="0"/>
              <w:jc w:val="center"/>
            </w:pPr>
            <w:r w:rsidRPr="00D21538">
              <w:t>17/VBHN-VPQH; 15/7/2020</w:t>
            </w:r>
          </w:p>
        </w:tc>
        <w:tc>
          <w:tcPr>
            <w:tcW w:w="1021" w:type="dxa"/>
            <w:tcBorders>
              <w:top w:val="nil"/>
              <w:left w:val="nil"/>
              <w:bottom w:val="single" w:sz="4" w:space="0" w:color="auto"/>
              <w:right w:val="single" w:sz="4" w:space="0" w:color="auto"/>
            </w:tcBorders>
            <w:shd w:val="clear" w:color="auto" w:fill="auto"/>
            <w:vAlign w:val="center"/>
          </w:tcPr>
          <w:p w14:paraId="72BFECDF"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Luật</w:t>
            </w:r>
          </w:p>
        </w:tc>
      </w:tr>
      <w:tr w:rsidR="00264A2C" w:rsidRPr="00D21538" w14:paraId="74CF2E7F"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3A8FB3DF"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11</w:t>
            </w:r>
          </w:p>
        </w:tc>
        <w:tc>
          <w:tcPr>
            <w:tcW w:w="5670" w:type="dxa"/>
            <w:tcBorders>
              <w:top w:val="nil"/>
              <w:left w:val="nil"/>
              <w:bottom w:val="single" w:sz="4" w:space="0" w:color="auto"/>
              <w:right w:val="single" w:sz="4" w:space="0" w:color="auto"/>
            </w:tcBorders>
            <w:shd w:val="clear" w:color="auto" w:fill="auto"/>
            <w:noWrap/>
            <w:vAlign w:val="center"/>
          </w:tcPr>
          <w:p w14:paraId="35F44961" w14:textId="77777777" w:rsidR="00264A2C" w:rsidRPr="00D21538" w:rsidRDefault="00264A2C" w:rsidP="00264A2C">
            <w:pPr>
              <w:spacing w:after="120"/>
              <w:ind w:firstLine="0"/>
              <w:jc w:val="both"/>
              <w:rPr>
                <w:bCs/>
                <w:color w:val="000000"/>
                <w:lang w:val="de-DE"/>
              </w:rPr>
            </w:pPr>
            <w:r w:rsidRPr="00D21538">
              <w:rPr>
                <w:bCs/>
                <w:color w:val="000000"/>
                <w:lang w:val="de-DE"/>
              </w:rPr>
              <w:t>Nghị định số 63/2014/NĐ-CP ngày 26/6/2014 của Chính phủ quy định chi tiết thi hành một số điều của Luật Đấu thầu về lựa chọn nhà thầu</w:t>
            </w:r>
          </w:p>
        </w:tc>
        <w:tc>
          <w:tcPr>
            <w:tcW w:w="2126" w:type="dxa"/>
            <w:tcBorders>
              <w:top w:val="nil"/>
              <w:left w:val="nil"/>
              <w:bottom w:val="single" w:sz="4" w:space="0" w:color="auto"/>
              <w:right w:val="single" w:sz="4" w:space="0" w:color="auto"/>
            </w:tcBorders>
            <w:shd w:val="clear" w:color="auto" w:fill="auto"/>
            <w:noWrap/>
            <w:vAlign w:val="center"/>
          </w:tcPr>
          <w:p w14:paraId="77AFE022" w14:textId="77777777" w:rsidR="00264A2C" w:rsidRPr="00D21538" w:rsidRDefault="00264A2C" w:rsidP="00264A2C">
            <w:pPr>
              <w:spacing w:before="0" w:after="0"/>
              <w:ind w:firstLine="0"/>
              <w:jc w:val="center"/>
              <w:rPr>
                <w:lang w:val="de-DE"/>
              </w:rPr>
            </w:pPr>
            <w:r w:rsidRPr="00D21538">
              <w:rPr>
                <w:bCs/>
                <w:color w:val="000000"/>
                <w:lang w:val="de-DE"/>
              </w:rPr>
              <w:t>63/2014/NĐ-CP; 26/6/2014</w:t>
            </w:r>
          </w:p>
        </w:tc>
        <w:tc>
          <w:tcPr>
            <w:tcW w:w="1021" w:type="dxa"/>
            <w:tcBorders>
              <w:top w:val="nil"/>
              <w:left w:val="nil"/>
              <w:bottom w:val="single" w:sz="4" w:space="0" w:color="auto"/>
              <w:right w:val="single" w:sz="4" w:space="0" w:color="auto"/>
            </w:tcBorders>
            <w:shd w:val="clear" w:color="auto" w:fill="auto"/>
            <w:vAlign w:val="center"/>
          </w:tcPr>
          <w:p w14:paraId="313666A6"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Nghị định</w:t>
            </w:r>
          </w:p>
          <w:p w14:paraId="0F0CB02C" w14:textId="77777777" w:rsidR="00264A2C" w:rsidRPr="00D21538" w:rsidRDefault="00264A2C" w:rsidP="00264A2C">
            <w:pPr>
              <w:spacing w:before="0" w:after="0"/>
              <w:ind w:firstLine="0"/>
              <w:jc w:val="center"/>
              <w:rPr>
                <w:rFonts w:eastAsia="Times New Roman"/>
                <w:spacing w:val="0"/>
              </w:rPr>
            </w:pPr>
          </w:p>
        </w:tc>
      </w:tr>
      <w:tr w:rsidR="00264A2C" w:rsidRPr="00D21538" w14:paraId="3A48B36B"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4B37A5E9"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12</w:t>
            </w:r>
          </w:p>
        </w:tc>
        <w:tc>
          <w:tcPr>
            <w:tcW w:w="5670" w:type="dxa"/>
            <w:tcBorders>
              <w:top w:val="nil"/>
              <w:left w:val="nil"/>
              <w:bottom w:val="single" w:sz="4" w:space="0" w:color="auto"/>
              <w:right w:val="single" w:sz="4" w:space="0" w:color="auto"/>
            </w:tcBorders>
            <w:shd w:val="clear" w:color="auto" w:fill="auto"/>
            <w:noWrap/>
            <w:vAlign w:val="center"/>
          </w:tcPr>
          <w:p w14:paraId="30E4CB84" w14:textId="77777777" w:rsidR="00264A2C" w:rsidRPr="00D21538" w:rsidRDefault="00264A2C" w:rsidP="00264A2C">
            <w:pPr>
              <w:spacing w:before="80" w:after="80"/>
              <w:ind w:firstLine="0"/>
              <w:jc w:val="both"/>
              <w:rPr>
                <w:lang w:val="vi-VN"/>
              </w:rPr>
            </w:pPr>
            <w:r w:rsidRPr="00D21538">
              <w:t>Luật Ngân sách nhà nước năm 2015, sửa đổi, bổ sung năm 2020 (Văn bản hợp nhất số 06/VBHN-VPQH ngày 15/7/2020)</w:t>
            </w:r>
          </w:p>
        </w:tc>
        <w:tc>
          <w:tcPr>
            <w:tcW w:w="2126" w:type="dxa"/>
            <w:tcBorders>
              <w:top w:val="nil"/>
              <w:left w:val="nil"/>
              <w:bottom w:val="single" w:sz="4" w:space="0" w:color="auto"/>
              <w:right w:val="single" w:sz="4" w:space="0" w:color="auto"/>
            </w:tcBorders>
            <w:shd w:val="clear" w:color="auto" w:fill="auto"/>
            <w:noWrap/>
            <w:vAlign w:val="center"/>
          </w:tcPr>
          <w:p w14:paraId="546041B2" w14:textId="77777777" w:rsidR="00264A2C" w:rsidRPr="00D21538" w:rsidRDefault="00264A2C" w:rsidP="00264A2C">
            <w:pPr>
              <w:spacing w:before="0" w:after="0"/>
              <w:ind w:firstLine="0"/>
              <w:jc w:val="center"/>
            </w:pPr>
            <w:r w:rsidRPr="00D21538">
              <w:t>06/VBHN-VPQH;</w:t>
            </w:r>
          </w:p>
          <w:p w14:paraId="0BC53317" w14:textId="77777777" w:rsidR="00264A2C" w:rsidRPr="00D21538" w:rsidRDefault="00264A2C" w:rsidP="00264A2C">
            <w:pPr>
              <w:spacing w:before="0" w:after="0"/>
              <w:ind w:firstLine="0"/>
              <w:jc w:val="center"/>
              <w:rPr>
                <w:rFonts w:eastAsia="Times New Roman"/>
                <w:spacing w:val="0"/>
              </w:rPr>
            </w:pPr>
            <w:r w:rsidRPr="00D21538">
              <w:t>15/7/2020</w:t>
            </w:r>
          </w:p>
        </w:tc>
        <w:tc>
          <w:tcPr>
            <w:tcW w:w="1021" w:type="dxa"/>
            <w:tcBorders>
              <w:top w:val="nil"/>
              <w:left w:val="nil"/>
              <w:bottom w:val="single" w:sz="4" w:space="0" w:color="auto"/>
              <w:right w:val="single" w:sz="4" w:space="0" w:color="auto"/>
            </w:tcBorders>
            <w:shd w:val="clear" w:color="auto" w:fill="auto"/>
            <w:vAlign w:val="center"/>
          </w:tcPr>
          <w:p w14:paraId="2745C2A3"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Luật</w:t>
            </w:r>
          </w:p>
        </w:tc>
      </w:tr>
      <w:tr w:rsidR="00264A2C" w:rsidRPr="00D21538" w14:paraId="6D4EA680"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1217DF4C"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13</w:t>
            </w:r>
          </w:p>
        </w:tc>
        <w:tc>
          <w:tcPr>
            <w:tcW w:w="5670" w:type="dxa"/>
            <w:tcBorders>
              <w:top w:val="nil"/>
              <w:left w:val="nil"/>
              <w:bottom w:val="single" w:sz="4" w:space="0" w:color="auto"/>
              <w:right w:val="single" w:sz="4" w:space="0" w:color="auto"/>
            </w:tcBorders>
            <w:shd w:val="clear" w:color="auto" w:fill="auto"/>
            <w:noWrap/>
            <w:vAlign w:val="center"/>
          </w:tcPr>
          <w:p w14:paraId="38DE2EC4" w14:textId="77777777" w:rsidR="00264A2C" w:rsidRPr="00D21538" w:rsidRDefault="00264A2C" w:rsidP="00264A2C">
            <w:pPr>
              <w:spacing w:before="80" w:after="80"/>
              <w:ind w:firstLine="0"/>
              <w:jc w:val="both"/>
            </w:pPr>
            <w:r w:rsidRPr="00D21538">
              <w:t>Nghị định số 163/2016/NĐ-CP ngày 21/12/2016 của Chính phủ quy định chi tiết thi hành một số điều của Luật Ngân sách nhà nước</w:t>
            </w:r>
          </w:p>
        </w:tc>
        <w:tc>
          <w:tcPr>
            <w:tcW w:w="2126" w:type="dxa"/>
            <w:tcBorders>
              <w:top w:val="nil"/>
              <w:left w:val="nil"/>
              <w:bottom w:val="single" w:sz="4" w:space="0" w:color="auto"/>
              <w:right w:val="single" w:sz="4" w:space="0" w:color="auto"/>
            </w:tcBorders>
            <w:shd w:val="clear" w:color="auto" w:fill="auto"/>
            <w:noWrap/>
            <w:vAlign w:val="center"/>
          </w:tcPr>
          <w:p w14:paraId="3EB4EBF8" w14:textId="77777777" w:rsidR="00264A2C" w:rsidRPr="00D21538" w:rsidRDefault="00264A2C" w:rsidP="00264A2C">
            <w:pPr>
              <w:spacing w:before="0" w:after="0"/>
              <w:ind w:firstLine="0"/>
              <w:jc w:val="center"/>
            </w:pPr>
            <w:r w:rsidRPr="00D21538">
              <w:t>163/2016/NĐ-CP;</w:t>
            </w:r>
          </w:p>
          <w:p w14:paraId="3DCD6FF9" w14:textId="77777777" w:rsidR="00264A2C" w:rsidRPr="00D21538" w:rsidRDefault="00264A2C" w:rsidP="00264A2C">
            <w:pPr>
              <w:spacing w:before="0" w:after="0"/>
              <w:ind w:firstLine="0"/>
              <w:jc w:val="center"/>
            </w:pPr>
            <w:r w:rsidRPr="00D21538">
              <w:t>21/12/2016</w:t>
            </w:r>
          </w:p>
        </w:tc>
        <w:tc>
          <w:tcPr>
            <w:tcW w:w="1021" w:type="dxa"/>
            <w:tcBorders>
              <w:top w:val="nil"/>
              <w:left w:val="nil"/>
              <w:bottom w:val="single" w:sz="4" w:space="0" w:color="auto"/>
              <w:right w:val="single" w:sz="4" w:space="0" w:color="auto"/>
            </w:tcBorders>
            <w:shd w:val="clear" w:color="auto" w:fill="auto"/>
            <w:vAlign w:val="center"/>
          </w:tcPr>
          <w:p w14:paraId="0D4D65FF"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Nghị định</w:t>
            </w:r>
          </w:p>
        </w:tc>
      </w:tr>
      <w:tr w:rsidR="00264A2C" w:rsidRPr="00D21538" w14:paraId="7BBF3E88"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7D56658C"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14</w:t>
            </w:r>
          </w:p>
        </w:tc>
        <w:tc>
          <w:tcPr>
            <w:tcW w:w="5670" w:type="dxa"/>
            <w:tcBorders>
              <w:top w:val="nil"/>
              <w:left w:val="nil"/>
              <w:bottom w:val="single" w:sz="4" w:space="0" w:color="auto"/>
              <w:right w:val="single" w:sz="4" w:space="0" w:color="auto"/>
            </w:tcBorders>
            <w:shd w:val="clear" w:color="auto" w:fill="auto"/>
            <w:noWrap/>
            <w:vAlign w:val="center"/>
          </w:tcPr>
          <w:p w14:paraId="76829F2C" w14:textId="77777777" w:rsidR="00264A2C" w:rsidRPr="00D21538" w:rsidRDefault="00264A2C" w:rsidP="00264A2C">
            <w:pPr>
              <w:spacing w:before="80" w:after="80"/>
              <w:ind w:firstLine="0"/>
              <w:jc w:val="both"/>
              <w:rPr>
                <w:lang w:val="vi-VN"/>
              </w:rPr>
            </w:pPr>
            <w:r w:rsidRPr="00D21538">
              <w:rPr>
                <w:lang w:val="de-DE"/>
              </w:rPr>
              <w:t>Luật Đầu tư công năm 2019, sửa đổi, bổ sung năm 2020, 2022</w:t>
            </w:r>
            <w:r w:rsidRPr="00D21538">
              <w:rPr>
                <w:color w:val="0000FF"/>
                <w:lang w:val="de-DE"/>
              </w:rPr>
              <w:t xml:space="preserve"> </w:t>
            </w:r>
            <w:r w:rsidRPr="00D21538">
              <w:rPr>
                <w:lang w:val="de-DE"/>
              </w:rPr>
              <w:t>(Văn bản hợp nhất số 01/VBHN-VPQH ngày 25/01/2022)</w:t>
            </w:r>
          </w:p>
        </w:tc>
        <w:tc>
          <w:tcPr>
            <w:tcW w:w="2126" w:type="dxa"/>
            <w:tcBorders>
              <w:top w:val="nil"/>
              <w:left w:val="nil"/>
              <w:bottom w:val="single" w:sz="4" w:space="0" w:color="auto"/>
              <w:right w:val="single" w:sz="4" w:space="0" w:color="auto"/>
            </w:tcBorders>
            <w:shd w:val="clear" w:color="auto" w:fill="auto"/>
            <w:noWrap/>
            <w:vAlign w:val="center"/>
          </w:tcPr>
          <w:p w14:paraId="0C2149CF" w14:textId="77777777" w:rsidR="00264A2C" w:rsidRPr="00D21538" w:rsidRDefault="00264A2C" w:rsidP="00264A2C">
            <w:pPr>
              <w:spacing w:before="0" w:after="0"/>
              <w:ind w:firstLine="0"/>
              <w:jc w:val="center"/>
            </w:pPr>
            <w:r w:rsidRPr="00D21538">
              <w:t>01/VBHN-VPQH;</w:t>
            </w:r>
          </w:p>
          <w:p w14:paraId="7419302F" w14:textId="77777777" w:rsidR="00264A2C" w:rsidRPr="00D21538" w:rsidRDefault="00264A2C" w:rsidP="00264A2C">
            <w:pPr>
              <w:spacing w:before="0" w:after="0"/>
              <w:ind w:firstLine="0"/>
              <w:jc w:val="center"/>
              <w:rPr>
                <w:rFonts w:eastAsia="Times New Roman"/>
                <w:spacing w:val="0"/>
              </w:rPr>
            </w:pPr>
            <w:r w:rsidRPr="00D21538">
              <w:t>25/01/2022</w:t>
            </w:r>
          </w:p>
        </w:tc>
        <w:tc>
          <w:tcPr>
            <w:tcW w:w="1021" w:type="dxa"/>
            <w:tcBorders>
              <w:top w:val="nil"/>
              <w:left w:val="nil"/>
              <w:bottom w:val="single" w:sz="4" w:space="0" w:color="auto"/>
              <w:right w:val="single" w:sz="4" w:space="0" w:color="auto"/>
            </w:tcBorders>
            <w:shd w:val="clear" w:color="auto" w:fill="auto"/>
            <w:vAlign w:val="center"/>
          </w:tcPr>
          <w:p w14:paraId="055A7ECD"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Luật</w:t>
            </w:r>
          </w:p>
        </w:tc>
      </w:tr>
      <w:tr w:rsidR="00264A2C" w:rsidRPr="00D21538" w14:paraId="077F71DF"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72CEF338"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15</w:t>
            </w:r>
          </w:p>
        </w:tc>
        <w:tc>
          <w:tcPr>
            <w:tcW w:w="5670" w:type="dxa"/>
            <w:tcBorders>
              <w:top w:val="nil"/>
              <w:left w:val="nil"/>
              <w:bottom w:val="single" w:sz="4" w:space="0" w:color="auto"/>
              <w:right w:val="single" w:sz="4" w:space="0" w:color="auto"/>
            </w:tcBorders>
            <w:shd w:val="clear" w:color="auto" w:fill="auto"/>
            <w:noWrap/>
            <w:vAlign w:val="center"/>
          </w:tcPr>
          <w:p w14:paraId="0855A974" w14:textId="77777777" w:rsidR="00264A2C" w:rsidRPr="00D21538" w:rsidRDefault="00264A2C" w:rsidP="00264A2C">
            <w:pPr>
              <w:spacing w:before="80" w:after="80"/>
              <w:ind w:firstLine="0"/>
              <w:jc w:val="both"/>
              <w:rPr>
                <w:lang w:val="de-DE"/>
              </w:rPr>
            </w:pPr>
            <w:r w:rsidRPr="00D21538">
              <w:rPr>
                <w:lang w:val="de-DE"/>
              </w:rPr>
              <w:t>Nghị định 40/2020/NĐ-CP ngày 06/4/2020 của Chính phủ quy định chi tiết thi hành một số điều của Luật Đầu tư công</w:t>
            </w:r>
          </w:p>
        </w:tc>
        <w:tc>
          <w:tcPr>
            <w:tcW w:w="2126" w:type="dxa"/>
            <w:tcBorders>
              <w:top w:val="nil"/>
              <w:left w:val="nil"/>
              <w:bottom w:val="single" w:sz="4" w:space="0" w:color="auto"/>
              <w:right w:val="single" w:sz="4" w:space="0" w:color="auto"/>
            </w:tcBorders>
            <w:shd w:val="clear" w:color="auto" w:fill="auto"/>
            <w:noWrap/>
            <w:vAlign w:val="center"/>
          </w:tcPr>
          <w:p w14:paraId="59526F3A" w14:textId="77777777" w:rsidR="00264A2C" w:rsidRPr="00D21538" w:rsidRDefault="00264A2C" w:rsidP="00264A2C">
            <w:pPr>
              <w:spacing w:before="0" w:after="0"/>
              <w:ind w:firstLine="0"/>
              <w:jc w:val="center"/>
            </w:pPr>
            <w:r w:rsidRPr="00D21538">
              <w:t>40/2020/NĐ-CP;</w:t>
            </w:r>
          </w:p>
          <w:p w14:paraId="4A81E4BA" w14:textId="77777777" w:rsidR="00264A2C" w:rsidRPr="00D21538" w:rsidRDefault="00264A2C" w:rsidP="00264A2C">
            <w:pPr>
              <w:spacing w:before="0" w:after="0"/>
              <w:ind w:firstLine="0"/>
              <w:jc w:val="center"/>
            </w:pPr>
            <w:r w:rsidRPr="00D21538">
              <w:t>06/4/2020</w:t>
            </w:r>
          </w:p>
        </w:tc>
        <w:tc>
          <w:tcPr>
            <w:tcW w:w="1021" w:type="dxa"/>
            <w:tcBorders>
              <w:top w:val="nil"/>
              <w:left w:val="nil"/>
              <w:bottom w:val="single" w:sz="4" w:space="0" w:color="auto"/>
              <w:right w:val="single" w:sz="4" w:space="0" w:color="auto"/>
            </w:tcBorders>
            <w:shd w:val="clear" w:color="auto" w:fill="auto"/>
            <w:vAlign w:val="center"/>
          </w:tcPr>
          <w:p w14:paraId="7430998B"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Nghị định</w:t>
            </w:r>
          </w:p>
        </w:tc>
      </w:tr>
      <w:tr w:rsidR="00264A2C" w:rsidRPr="00D21538" w14:paraId="7E24C085"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3F401B9A"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16</w:t>
            </w:r>
          </w:p>
        </w:tc>
        <w:tc>
          <w:tcPr>
            <w:tcW w:w="5670" w:type="dxa"/>
            <w:tcBorders>
              <w:top w:val="nil"/>
              <w:left w:val="nil"/>
              <w:bottom w:val="single" w:sz="4" w:space="0" w:color="auto"/>
              <w:right w:val="single" w:sz="4" w:space="0" w:color="auto"/>
            </w:tcBorders>
            <w:shd w:val="clear" w:color="auto" w:fill="auto"/>
            <w:noWrap/>
            <w:vAlign w:val="center"/>
          </w:tcPr>
          <w:p w14:paraId="196FC780" w14:textId="77777777" w:rsidR="00264A2C" w:rsidRPr="00D21538" w:rsidRDefault="00264A2C" w:rsidP="00264A2C">
            <w:pPr>
              <w:spacing w:after="120"/>
              <w:ind w:firstLine="0"/>
              <w:jc w:val="both"/>
              <w:rPr>
                <w:bCs/>
                <w:lang w:val="de-DE"/>
              </w:rPr>
            </w:pPr>
            <w:r w:rsidRPr="00D21538">
              <w:rPr>
                <w:bCs/>
                <w:lang w:val="de-DE"/>
              </w:rPr>
              <w:t>Nghị định số 31/2021/NĐ-CP ngày 26/3/2021 của Chính phủ quy định chi tiết và hướng dẫn thi hành một số điều của Luật Đầu tư</w:t>
            </w:r>
          </w:p>
        </w:tc>
        <w:tc>
          <w:tcPr>
            <w:tcW w:w="2126" w:type="dxa"/>
            <w:tcBorders>
              <w:top w:val="nil"/>
              <w:left w:val="nil"/>
              <w:bottom w:val="single" w:sz="4" w:space="0" w:color="auto"/>
              <w:right w:val="single" w:sz="4" w:space="0" w:color="auto"/>
            </w:tcBorders>
            <w:shd w:val="clear" w:color="auto" w:fill="auto"/>
            <w:noWrap/>
            <w:vAlign w:val="center"/>
          </w:tcPr>
          <w:p w14:paraId="70454A32" w14:textId="77777777" w:rsidR="00264A2C" w:rsidRPr="00D21538" w:rsidRDefault="00264A2C" w:rsidP="00264A2C">
            <w:pPr>
              <w:spacing w:before="0" w:after="0"/>
              <w:ind w:firstLine="0"/>
              <w:jc w:val="center"/>
              <w:rPr>
                <w:bCs/>
                <w:lang w:val="de-DE"/>
              </w:rPr>
            </w:pPr>
            <w:r w:rsidRPr="00D21538">
              <w:rPr>
                <w:bCs/>
                <w:lang w:val="de-DE"/>
              </w:rPr>
              <w:t>31/2021/NĐ-CP; 26/3/2021</w:t>
            </w:r>
          </w:p>
        </w:tc>
        <w:tc>
          <w:tcPr>
            <w:tcW w:w="1021" w:type="dxa"/>
            <w:tcBorders>
              <w:top w:val="nil"/>
              <w:left w:val="nil"/>
              <w:bottom w:val="single" w:sz="4" w:space="0" w:color="auto"/>
              <w:right w:val="single" w:sz="4" w:space="0" w:color="auto"/>
            </w:tcBorders>
            <w:shd w:val="clear" w:color="auto" w:fill="auto"/>
            <w:vAlign w:val="center"/>
          </w:tcPr>
          <w:p w14:paraId="2D3C520E"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Nghị định</w:t>
            </w:r>
          </w:p>
        </w:tc>
      </w:tr>
      <w:tr w:rsidR="00264A2C" w:rsidRPr="00D21538" w14:paraId="4FF81467"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62FA9B8F"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17</w:t>
            </w:r>
          </w:p>
        </w:tc>
        <w:tc>
          <w:tcPr>
            <w:tcW w:w="5670" w:type="dxa"/>
            <w:tcBorders>
              <w:top w:val="nil"/>
              <w:left w:val="nil"/>
              <w:bottom w:val="single" w:sz="4" w:space="0" w:color="auto"/>
              <w:right w:val="single" w:sz="4" w:space="0" w:color="auto"/>
            </w:tcBorders>
            <w:shd w:val="clear" w:color="auto" w:fill="auto"/>
            <w:noWrap/>
            <w:vAlign w:val="center"/>
          </w:tcPr>
          <w:p w14:paraId="432EB6DC" w14:textId="77777777" w:rsidR="00264A2C" w:rsidRPr="00D21538" w:rsidRDefault="00264A2C" w:rsidP="00264A2C">
            <w:pPr>
              <w:spacing w:before="80" w:after="80"/>
              <w:ind w:firstLine="0"/>
              <w:jc w:val="both"/>
              <w:rPr>
                <w:bCs/>
                <w:color w:val="000000"/>
                <w:lang w:val="de-DE"/>
              </w:rPr>
            </w:pPr>
            <w:r w:rsidRPr="00D21538">
              <w:rPr>
                <w:rFonts w:eastAsia="Times New Roman"/>
                <w:bCs/>
              </w:rPr>
              <w:t xml:space="preserve">Pháp lệnh số 32-L/CTN ngày 19/5/1994 của Ủy ban thường vụ Quốc hội </w:t>
            </w:r>
            <w:r w:rsidRPr="00D21538">
              <w:rPr>
                <w:iCs/>
              </w:rPr>
              <w:t>bảo vệ công trình quốc phòng và khu quân sự.</w:t>
            </w:r>
          </w:p>
        </w:tc>
        <w:tc>
          <w:tcPr>
            <w:tcW w:w="2126" w:type="dxa"/>
            <w:tcBorders>
              <w:top w:val="nil"/>
              <w:left w:val="nil"/>
              <w:bottom w:val="single" w:sz="4" w:space="0" w:color="auto"/>
              <w:right w:val="single" w:sz="4" w:space="0" w:color="auto"/>
            </w:tcBorders>
            <w:shd w:val="clear" w:color="auto" w:fill="auto"/>
            <w:noWrap/>
            <w:vAlign w:val="center"/>
          </w:tcPr>
          <w:p w14:paraId="7229DDB3" w14:textId="77777777" w:rsidR="00264A2C" w:rsidRPr="00D21538" w:rsidRDefault="00264A2C" w:rsidP="00264A2C">
            <w:pPr>
              <w:spacing w:before="0" w:after="0"/>
              <w:ind w:firstLine="0"/>
              <w:jc w:val="center"/>
              <w:rPr>
                <w:bCs/>
                <w:color w:val="000000"/>
                <w:lang w:val="de-DE"/>
              </w:rPr>
            </w:pPr>
            <w:r w:rsidRPr="00D21538">
              <w:rPr>
                <w:rFonts w:eastAsia="Times New Roman"/>
                <w:bCs/>
              </w:rPr>
              <w:t>32-L/CTN; 19/5/1994</w:t>
            </w:r>
          </w:p>
        </w:tc>
        <w:tc>
          <w:tcPr>
            <w:tcW w:w="1021" w:type="dxa"/>
            <w:tcBorders>
              <w:top w:val="nil"/>
              <w:left w:val="nil"/>
              <w:bottom w:val="single" w:sz="4" w:space="0" w:color="auto"/>
              <w:right w:val="single" w:sz="4" w:space="0" w:color="auto"/>
            </w:tcBorders>
            <w:shd w:val="clear" w:color="auto" w:fill="auto"/>
            <w:vAlign w:val="center"/>
          </w:tcPr>
          <w:p w14:paraId="4B2B1CAE"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Pháp lệnh</w:t>
            </w:r>
          </w:p>
        </w:tc>
      </w:tr>
      <w:tr w:rsidR="00264A2C" w:rsidRPr="00D21538" w14:paraId="51C8E7BB"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7B33A169"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18</w:t>
            </w:r>
          </w:p>
        </w:tc>
        <w:tc>
          <w:tcPr>
            <w:tcW w:w="5670" w:type="dxa"/>
            <w:tcBorders>
              <w:top w:val="nil"/>
              <w:left w:val="nil"/>
              <w:bottom w:val="single" w:sz="4" w:space="0" w:color="auto"/>
              <w:right w:val="single" w:sz="4" w:space="0" w:color="auto"/>
            </w:tcBorders>
            <w:shd w:val="clear" w:color="auto" w:fill="auto"/>
            <w:noWrap/>
            <w:vAlign w:val="center"/>
          </w:tcPr>
          <w:p w14:paraId="06C42BDD" w14:textId="77777777" w:rsidR="00264A2C" w:rsidRPr="00D21538" w:rsidRDefault="00264A2C" w:rsidP="00264A2C">
            <w:pPr>
              <w:spacing w:after="120"/>
              <w:ind w:firstLine="0"/>
              <w:jc w:val="both"/>
              <w:rPr>
                <w:bCs/>
                <w:color w:val="000000"/>
                <w:lang w:val="de-DE"/>
              </w:rPr>
            </w:pPr>
            <w:r w:rsidRPr="00D21538">
              <w:rPr>
                <w:bCs/>
                <w:color w:val="000000"/>
                <w:lang w:val="de-DE"/>
              </w:rPr>
              <w:t>Luật Bảo vệ bí mật nhà nước</w:t>
            </w:r>
          </w:p>
        </w:tc>
        <w:tc>
          <w:tcPr>
            <w:tcW w:w="2126" w:type="dxa"/>
            <w:tcBorders>
              <w:top w:val="nil"/>
              <w:left w:val="nil"/>
              <w:bottom w:val="single" w:sz="4" w:space="0" w:color="auto"/>
              <w:right w:val="single" w:sz="4" w:space="0" w:color="auto"/>
            </w:tcBorders>
            <w:shd w:val="clear" w:color="auto" w:fill="auto"/>
            <w:noWrap/>
            <w:vAlign w:val="center"/>
          </w:tcPr>
          <w:p w14:paraId="2ED3745C" w14:textId="77777777" w:rsidR="00264A2C" w:rsidRPr="00D21538" w:rsidRDefault="00264A2C" w:rsidP="00264A2C">
            <w:pPr>
              <w:spacing w:before="0" w:after="0"/>
              <w:ind w:firstLine="0"/>
              <w:jc w:val="center"/>
              <w:rPr>
                <w:bCs/>
                <w:color w:val="000000"/>
                <w:lang w:val="de-DE"/>
              </w:rPr>
            </w:pPr>
            <w:r w:rsidRPr="00D21538">
              <w:rPr>
                <w:bCs/>
                <w:color w:val="000000"/>
                <w:lang w:val="de-DE"/>
              </w:rPr>
              <w:t xml:space="preserve">29/2018/QH14; 15/11/2018 </w:t>
            </w:r>
          </w:p>
        </w:tc>
        <w:tc>
          <w:tcPr>
            <w:tcW w:w="1021" w:type="dxa"/>
            <w:tcBorders>
              <w:top w:val="nil"/>
              <w:left w:val="nil"/>
              <w:bottom w:val="single" w:sz="4" w:space="0" w:color="auto"/>
              <w:right w:val="single" w:sz="4" w:space="0" w:color="auto"/>
            </w:tcBorders>
            <w:shd w:val="clear" w:color="auto" w:fill="auto"/>
            <w:vAlign w:val="center"/>
          </w:tcPr>
          <w:p w14:paraId="0123B44F"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Luật</w:t>
            </w:r>
          </w:p>
        </w:tc>
      </w:tr>
      <w:tr w:rsidR="00264A2C" w:rsidRPr="00D21538" w14:paraId="1923D59C"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236ED125"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19</w:t>
            </w:r>
          </w:p>
        </w:tc>
        <w:tc>
          <w:tcPr>
            <w:tcW w:w="5670" w:type="dxa"/>
            <w:tcBorders>
              <w:top w:val="nil"/>
              <w:left w:val="nil"/>
              <w:bottom w:val="single" w:sz="4" w:space="0" w:color="auto"/>
              <w:right w:val="single" w:sz="4" w:space="0" w:color="auto"/>
            </w:tcBorders>
            <w:shd w:val="clear" w:color="auto" w:fill="auto"/>
            <w:noWrap/>
            <w:vAlign w:val="center"/>
          </w:tcPr>
          <w:p w14:paraId="6D5A4012" w14:textId="77777777" w:rsidR="00264A2C" w:rsidRPr="00D21538" w:rsidRDefault="00264A2C" w:rsidP="00264A2C">
            <w:pPr>
              <w:spacing w:after="120"/>
              <w:ind w:firstLine="0"/>
              <w:jc w:val="both"/>
              <w:rPr>
                <w:bCs/>
                <w:color w:val="000000"/>
                <w:lang w:val="de-DE"/>
              </w:rPr>
            </w:pPr>
            <w:r w:rsidRPr="00D21538">
              <w:rPr>
                <w:bCs/>
                <w:color w:val="000000"/>
                <w:lang w:val="de-DE"/>
              </w:rPr>
              <w:t>Nghị định số 26/2020/NĐ-CP ngày 28/02/2020 của Chính phủ quy định chi tiết một số điều của Luật Bảo vệ bí mật nhà nước</w:t>
            </w:r>
          </w:p>
        </w:tc>
        <w:tc>
          <w:tcPr>
            <w:tcW w:w="2126" w:type="dxa"/>
            <w:tcBorders>
              <w:top w:val="nil"/>
              <w:left w:val="nil"/>
              <w:bottom w:val="single" w:sz="4" w:space="0" w:color="auto"/>
              <w:right w:val="single" w:sz="4" w:space="0" w:color="auto"/>
            </w:tcBorders>
            <w:shd w:val="clear" w:color="auto" w:fill="auto"/>
            <w:noWrap/>
            <w:vAlign w:val="center"/>
          </w:tcPr>
          <w:p w14:paraId="3A58E541" w14:textId="77777777" w:rsidR="00264A2C" w:rsidRPr="00D21538" w:rsidRDefault="00264A2C" w:rsidP="00264A2C">
            <w:pPr>
              <w:spacing w:before="0" w:after="0"/>
              <w:ind w:firstLine="0"/>
              <w:jc w:val="center"/>
              <w:rPr>
                <w:bCs/>
                <w:color w:val="000000"/>
                <w:lang w:val="de-DE"/>
              </w:rPr>
            </w:pPr>
            <w:r w:rsidRPr="00D21538">
              <w:rPr>
                <w:bCs/>
                <w:color w:val="000000"/>
                <w:lang w:val="de-DE"/>
              </w:rPr>
              <w:t>26/2020/NĐ-CP; 28/02/2020</w:t>
            </w:r>
          </w:p>
        </w:tc>
        <w:tc>
          <w:tcPr>
            <w:tcW w:w="1021" w:type="dxa"/>
            <w:tcBorders>
              <w:top w:val="nil"/>
              <w:left w:val="nil"/>
              <w:bottom w:val="single" w:sz="4" w:space="0" w:color="auto"/>
              <w:right w:val="single" w:sz="4" w:space="0" w:color="auto"/>
            </w:tcBorders>
            <w:shd w:val="clear" w:color="auto" w:fill="auto"/>
            <w:vAlign w:val="center"/>
          </w:tcPr>
          <w:p w14:paraId="7F5FCC0C"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Nghị định</w:t>
            </w:r>
          </w:p>
        </w:tc>
      </w:tr>
      <w:tr w:rsidR="00264A2C" w:rsidRPr="00D21538" w14:paraId="3BAAC6EF"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0EC66EDB"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20</w:t>
            </w:r>
          </w:p>
        </w:tc>
        <w:tc>
          <w:tcPr>
            <w:tcW w:w="5670" w:type="dxa"/>
            <w:tcBorders>
              <w:top w:val="nil"/>
              <w:left w:val="nil"/>
              <w:bottom w:val="single" w:sz="4" w:space="0" w:color="auto"/>
              <w:right w:val="single" w:sz="4" w:space="0" w:color="auto"/>
            </w:tcBorders>
            <w:shd w:val="clear" w:color="auto" w:fill="auto"/>
            <w:noWrap/>
            <w:vAlign w:val="center"/>
          </w:tcPr>
          <w:p w14:paraId="6D978F56" w14:textId="77777777" w:rsidR="00264A2C" w:rsidRPr="00D21538" w:rsidRDefault="00264A2C" w:rsidP="00264A2C">
            <w:pPr>
              <w:pStyle w:val="NormalWeb"/>
              <w:shd w:val="clear" w:color="auto" w:fill="FFFFFF"/>
              <w:spacing w:before="40" w:beforeAutospacing="0" w:after="40" w:afterAutospacing="0"/>
              <w:ind w:left="57" w:right="57"/>
              <w:jc w:val="both"/>
              <w:rPr>
                <w:bCs/>
                <w:i/>
                <w:sz w:val="28"/>
                <w:szCs w:val="28"/>
              </w:rPr>
            </w:pPr>
            <w:r w:rsidRPr="00D21538">
              <w:rPr>
                <w:sz w:val="28"/>
                <w:szCs w:val="28"/>
              </w:rPr>
              <w:t>Luật Quy hoạch năm 2017</w:t>
            </w:r>
          </w:p>
        </w:tc>
        <w:tc>
          <w:tcPr>
            <w:tcW w:w="2126" w:type="dxa"/>
            <w:tcBorders>
              <w:top w:val="nil"/>
              <w:left w:val="nil"/>
              <w:bottom w:val="single" w:sz="4" w:space="0" w:color="auto"/>
              <w:right w:val="single" w:sz="4" w:space="0" w:color="auto"/>
            </w:tcBorders>
            <w:shd w:val="clear" w:color="auto" w:fill="auto"/>
            <w:noWrap/>
            <w:vAlign w:val="center"/>
          </w:tcPr>
          <w:p w14:paraId="6A62D6E4" w14:textId="77777777" w:rsidR="006E60D8" w:rsidRPr="00D21538" w:rsidRDefault="006E60D8" w:rsidP="00264A2C">
            <w:pPr>
              <w:spacing w:before="0" w:after="0"/>
              <w:ind w:firstLine="0"/>
              <w:jc w:val="center"/>
              <w:rPr>
                <w:bCs/>
                <w:color w:val="000000"/>
                <w:lang w:val="vi-VN"/>
              </w:rPr>
            </w:pPr>
            <w:r w:rsidRPr="00D21538">
              <w:rPr>
                <w:bCs/>
                <w:color w:val="000000"/>
                <w:lang w:val="vi-VN"/>
              </w:rPr>
              <w:t>21/2017/QH14;</w:t>
            </w:r>
          </w:p>
          <w:p w14:paraId="6CDAE462" w14:textId="77777777" w:rsidR="006E60D8" w:rsidRPr="00D21538" w:rsidRDefault="006E60D8" w:rsidP="00264A2C">
            <w:pPr>
              <w:spacing w:before="0" w:after="0"/>
              <w:ind w:firstLine="0"/>
              <w:jc w:val="center"/>
              <w:rPr>
                <w:bCs/>
                <w:color w:val="000000"/>
                <w:lang w:val="vi-VN"/>
              </w:rPr>
            </w:pPr>
            <w:r w:rsidRPr="00D21538">
              <w:rPr>
                <w:bCs/>
                <w:color w:val="000000"/>
                <w:lang w:val="vi-VN"/>
              </w:rPr>
              <w:t>24/11/2017</w:t>
            </w:r>
          </w:p>
        </w:tc>
        <w:tc>
          <w:tcPr>
            <w:tcW w:w="1021" w:type="dxa"/>
            <w:tcBorders>
              <w:top w:val="nil"/>
              <w:left w:val="nil"/>
              <w:bottom w:val="single" w:sz="4" w:space="0" w:color="auto"/>
              <w:right w:val="single" w:sz="4" w:space="0" w:color="auto"/>
            </w:tcBorders>
            <w:shd w:val="clear" w:color="auto" w:fill="auto"/>
            <w:vAlign w:val="center"/>
          </w:tcPr>
          <w:p w14:paraId="24787199" w14:textId="77777777" w:rsidR="00264A2C" w:rsidRPr="00D21538" w:rsidRDefault="006E60D8" w:rsidP="00264A2C">
            <w:pPr>
              <w:spacing w:before="0" w:after="0"/>
              <w:ind w:firstLine="0"/>
              <w:jc w:val="center"/>
              <w:rPr>
                <w:rFonts w:eastAsia="Times New Roman"/>
                <w:spacing w:val="0"/>
                <w:lang w:val="de-DE"/>
              </w:rPr>
            </w:pPr>
            <w:r w:rsidRPr="00D21538">
              <w:rPr>
                <w:rFonts w:eastAsia="Times New Roman"/>
                <w:spacing w:val="0"/>
              </w:rPr>
              <w:t>Luật</w:t>
            </w:r>
          </w:p>
        </w:tc>
      </w:tr>
      <w:tr w:rsidR="00264A2C" w:rsidRPr="00D21538" w14:paraId="2D9E6AFE"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219E9C30"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21</w:t>
            </w:r>
          </w:p>
        </w:tc>
        <w:tc>
          <w:tcPr>
            <w:tcW w:w="5670" w:type="dxa"/>
            <w:tcBorders>
              <w:top w:val="nil"/>
              <w:left w:val="nil"/>
              <w:bottom w:val="single" w:sz="4" w:space="0" w:color="auto"/>
              <w:right w:val="single" w:sz="4" w:space="0" w:color="auto"/>
            </w:tcBorders>
            <w:shd w:val="clear" w:color="auto" w:fill="auto"/>
            <w:noWrap/>
            <w:vAlign w:val="center"/>
          </w:tcPr>
          <w:p w14:paraId="5CDA9D5A" w14:textId="77777777" w:rsidR="00264A2C" w:rsidRPr="00D21538" w:rsidRDefault="00264A2C" w:rsidP="00264A2C">
            <w:pPr>
              <w:spacing w:before="80" w:after="80"/>
              <w:ind w:firstLine="0"/>
              <w:jc w:val="both"/>
            </w:pPr>
            <w:r w:rsidRPr="00D21538">
              <w:t>Luật sửa đổi, bổ sung một số điều của 37 luật có liên quan đến quy hoạch</w:t>
            </w:r>
          </w:p>
        </w:tc>
        <w:tc>
          <w:tcPr>
            <w:tcW w:w="2126" w:type="dxa"/>
            <w:tcBorders>
              <w:top w:val="nil"/>
              <w:left w:val="nil"/>
              <w:bottom w:val="single" w:sz="4" w:space="0" w:color="auto"/>
              <w:right w:val="single" w:sz="4" w:space="0" w:color="auto"/>
            </w:tcBorders>
            <w:shd w:val="clear" w:color="auto" w:fill="auto"/>
            <w:noWrap/>
            <w:vAlign w:val="center"/>
          </w:tcPr>
          <w:p w14:paraId="49D35D36" w14:textId="77777777" w:rsidR="00264A2C" w:rsidRPr="00D21538" w:rsidRDefault="00264A2C" w:rsidP="00264A2C">
            <w:pPr>
              <w:spacing w:before="0" w:after="0"/>
              <w:ind w:firstLine="0"/>
              <w:jc w:val="center"/>
            </w:pPr>
            <w:r w:rsidRPr="00D21538">
              <w:t xml:space="preserve">35/2018/QH14 </w:t>
            </w:r>
          </w:p>
          <w:p w14:paraId="4CABC073" w14:textId="77777777" w:rsidR="00264A2C" w:rsidRPr="00D21538" w:rsidRDefault="00264A2C" w:rsidP="00264A2C">
            <w:pPr>
              <w:spacing w:before="0" w:after="0"/>
              <w:ind w:firstLine="0"/>
              <w:jc w:val="center"/>
            </w:pPr>
            <w:r w:rsidRPr="00D21538">
              <w:t>20/11/2018</w:t>
            </w:r>
          </w:p>
        </w:tc>
        <w:tc>
          <w:tcPr>
            <w:tcW w:w="1021" w:type="dxa"/>
            <w:tcBorders>
              <w:top w:val="nil"/>
              <w:left w:val="nil"/>
              <w:bottom w:val="single" w:sz="4" w:space="0" w:color="auto"/>
              <w:right w:val="single" w:sz="4" w:space="0" w:color="auto"/>
            </w:tcBorders>
            <w:shd w:val="clear" w:color="auto" w:fill="auto"/>
            <w:vAlign w:val="center"/>
          </w:tcPr>
          <w:p w14:paraId="7402E1D4" w14:textId="77777777" w:rsidR="00264A2C" w:rsidRPr="00D21538" w:rsidRDefault="00264A2C" w:rsidP="00264A2C">
            <w:pPr>
              <w:spacing w:before="0" w:after="0"/>
              <w:ind w:firstLine="0"/>
              <w:jc w:val="center"/>
            </w:pPr>
            <w:r w:rsidRPr="00D21538">
              <w:rPr>
                <w:rFonts w:eastAsia="Times New Roman"/>
                <w:spacing w:val="0"/>
              </w:rPr>
              <w:t>Luật</w:t>
            </w:r>
          </w:p>
        </w:tc>
      </w:tr>
      <w:tr w:rsidR="00264A2C" w:rsidRPr="00D21538" w14:paraId="15977560"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317B582F"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lastRenderedPageBreak/>
              <w:t>22</w:t>
            </w:r>
          </w:p>
        </w:tc>
        <w:tc>
          <w:tcPr>
            <w:tcW w:w="5670" w:type="dxa"/>
            <w:tcBorders>
              <w:top w:val="nil"/>
              <w:left w:val="nil"/>
              <w:bottom w:val="single" w:sz="4" w:space="0" w:color="auto"/>
              <w:right w:val="single" w:sz="4" w:space="0" w:color="auto"/>
            </w:tcBorders>
            <w:shd w:val="clear" w:color="auto" w:fill="auto"/>
            <w:noWrap/>
            <w:vAlign w:val="center"/>
          </w:tcPr>
          <w:p w14:paraId="63F2C89B" w14:textId="77777777" w:rsidR="00264A2C" w:rsidRPr="00D21538" w:rsidRDefault="00264A2C" w:rsidP="00264A2C">
            <w:pPr>
              <w:spacing w:before="80" w:after="80"/>
              <w:ind w:firstLine="0"/>
              <w:jc w:val="both"/>
            </w:pPr>
            <w:r w:rsidRPr="00D21538">
              <w:t>Pháp lệnh số 01/2018/UBTVQH14 ngày 22/12/2018 của Ủy ban Thường vụ Quốc hội về sửa đổi, bổ sung một số điều của 04 Pháp lệnh có liên quan đến Quy hoạch</w:t>
            </w:r>
          </w:p>
        </w:tc>
        <w:tc>
          <w:tcPr>
            <w:tcW w:w="2126" w:type="dxa"/>
            <w:tcBorders>
              <w:top w:val="nil"/>
              <w:left w:val="nil"/>
              <w:bottom w:val="single" w:sz="4" w:space="0" w:color="auto"/>
              <w:right w:val="single" w:sz="4" w:space="0" w:color="auto"/>
            </w:tcBorders>
            <w:shd w:val="clear" w:color="auto" w:fill="auto"/>
            <w:noWrap/>
            <w:vAlign w:val="center"/>
          </w:tcPr>
          <w:p w14:paraId="7406D1B9" w14:textId="77777777" w:rsidR="00264A2C" w:rsidRPr="00D21538" w:rsidRDefault="00264A2C" w:rsidP="00264A2C">
            <w:pPr>
              <w:spacing w:before="0" w:after="0"/>
              <w:ind w:firstLine="0"/>
              <w:jc w:val="center"/>
            </w:pPr>
            <w:r w:rsidRPr="00D21538">
              <w:t>01/2018/UBTVQH14; 22/12/2018</w:t>
            </w:r>
          </w:p>
        </w:tc>
        <w:tc>
          <w:tcPr>
            <w:tcW w:w="1021" w:type="dxa"/>
            <w:tcBorders>
              <w:top w:val="nil"/>
              <w:left w:val="nil"/>
              <w:bottom w:val="single" w:sz="4" w:space="0" w:color="auto"/>
              <w:right w:val="single" w:sz="4" w:space="0" w:color="auto"/>
            </w:tcBorders>
            <w:shd w:val="clear" w:color="auto" w:fill="auto"/>
            <w:vAlign w:val="center"/>
          </w:tcPr>
          <w:p w14:paraId="44A8AA3B"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Pháp lệnh</w:t>
            </w:r>
          </w:p>
        </w:tc>
      </w:tr>
      <w:tr w:rsidR="00264A2C" w:rsidRPr="00D21538" w14:paraId="0C42D015"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6E7E927A"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23</w:t>
            </w:r>
          </w:p>
        </w:tc>
        <w:tc>
          <w:tcPr>
            <w:tcW w:w="5670" w:type="dxa"/>
            <w:tcBorders>
              <w:top w:val="nil"/>
              <w:left w:val="nil"/>
              <w:bottom w:val="single" w:sz="4" w:space="0" w:color="auto"/>
              <w:right w:val="single" w:sz="4" w:space="0" w:color="auto"/>
            </w:tcBorders>
            <w:shd w:val="clear" w:color="auto" w:fill="auto"/>
            <w:noWrap/>
            <w:vAlign w:val="center"/>
          </w:tcPr>
          <w:p w14:paraId="08C651C7" w14:textId="77777777" w:rsidR="00264A2C" w:rsidRPr="00D21538" w:rsidRDefault="00264A2C" w:rsidP="00264A2C">
            <w:pPr>
              <w:spacing w:before="80" w:after="80"/>
              <w:ind w:firstLine="0"/>
              <w:jc w:val="both"/>
            </w:pPr>
            <w:r w:rsidRPr="00D21538">
              <w:t>Nghị quyết số 751/2019/UBTVQH14 ngày 16/8/2019 của Ủy ban Thường vụ Quốc hội về giải thích một số điều của Luật Quy hoạch</w:t>
            </w:r>
          </w:p>
        </w:tc>
        <w:tc>
          <w:tcPr>
            <w:tcW w:w="2126" w:type="dxa"/>
            <w:tcBorders>
              <w:top w:val="nil"/>
              <w:left w:val="nil"/>
              <w:bottom w:val="single" w:sz="4" w:space="0" w:color="auto"/>
              <w:right w:val="single" w:sz="4" w:space="0" w:color="auto"/>
            </w:tcBorders>
            <w:shd w:val="clear" w:color="auto" w:fill="auto"/>
            <w:noWrap/>
            <w:vAlign w:val="center"/>
          </w:tcPr>
          <w:p w14:paraId="3B3BF1B8" w14:textId="77777777" w:rsidR="00264A2C" w:rsidRPr="00D21538" w:rsidRDefault="00264A2C" w:rsidP="00264A2C">
            <w:pPr>
              <w:spacing w:before="0" w:after="0"/>
              <w:ind w:firstLine="0"/>
              <w:jc w:val="center"/>
            </w:pPr>
            <w:r w:rsidRPr="00D21538">
              <w:t>751/2019/UBTVQH14; 16/8/2019</w:t>
            </w:r>
          </w:p>
        </w:tc>
        <w:tc>
          <w:tcPr>
            <w:tcW w:w="1021" w:type="dxa"/>
            <w:tcBorders>
              <w:top w:val="nil"/>
              <w:left w:val="nil"/>
              <w:bottom w:val="single" w:sz="4" w:space="0" w:color="auto"/>
              <w:right w:val="single" w:sz="4" w:space="0" w:color="auto"/>
            </w:tcBorders>
            <w:shd w:val="clear" w:color="auto" w:fill="auto"/>
            <w:vAlign w:val="center"/>
          </w:tcPr>
          <w:p w14:paraId="05B5030D"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Nghị quyết</w:t>
            </w:r>
          </w:p>
        </w:tc>
      </w:tr>
      <w:tr w:rsidR="00264A2C" w:rsidRPr="00D21538" w14:paraId="78B3B767"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7A357E9B"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24</w:t>
            </w:r>
          </w:p>
        </w:tc>
        <w:tc>
          <w:tcPr>
            <w:tcW w:w="5670" w:type="dxa"/>
            <w:tcBorders>
              <w:top w:val="nil"/>
              <w:left w:val="nil"/>
              <w:bottom w:val="single" w:sz="4" w:space="0" w:color="auto"/>
              <w:right w:val="single" w:sz="4" w:space="0" w:color="auto"/>
            </w:tcBorders>
            <w:shd w:val="clear" w:color="auto" w:fill="auto"/>
            <w:noWrap/>
            <w:vAlign w:val="center"/>
          </w:tcPr>
          <w:p w14:paraId="7146FD5C" w14:textId="77777777" w:rsidR="00264A2C" w:rsidRPr="00D21538" w:rsidRDefault="00264A2C" w:rsidP="00264A2C">
            <w:pPr>
              <w:spacing w:before="80" w:after="80"/>
              <w:ind w:firstLine="0"/>
              <w:jc w:val="both"/>
            </w:pPr>
            <w:r w:rsidRPr="00D21538">
              <w:t>Nghị định số 37/2019/NĐ-CP ngày 07/5/2019 của Chính phủ quy định chi tiết thi hành một số điều của Luật Quy hoạch.</w:t>
            </w:r>
          </w:p>
        </w:tc>
        <w:tc>
          <w:tcPr>
            <w:tcW w:w="2126" w:type="dxa"/>
            <w:tcBorders>
              <w:top w:val="nil"/>
              <w:left w:val="nil"/>
              <w:bottom w:val="single" w:sz="4" w:space="0" w:color="auto"/>
              <w:right w:val="single" w:sz="4" w:space="0" w:color="auto"/>
            </w:tcBorders>
            <w:shd w:val="clear" w:color="auto" w:fill="auto"/>
            <w:noWrap/>
            <w:vAlign w:val="center"/>
          </w:tcPr>
          <w:p w14:paraId="4B72B8C5" w14:textId="77777777" w:rsidR="00264A2C" w:rsidRPr="00D21538" w:rsidRDefault="00264A2C" w:rsidP="00264A2C">
            <w:pPr>
              <w:spacing w:before="0" w:after="0"/>
              <w:ind w:firstLine="0"/>
              <w:jc w:val="center"/>
            </w:pPr>
            <w:r w:rsidRPr="00D21538">
              <w:t>37/2019/NĐ-CP; 07/5/2019</w:t>
            </w:r>
          </w:p>
        </w:tc>
        <w:tc>
          <w:tcPr>
            <w:tcW w:w="1021" w:type="dxa"/>
            <w:tcBorders>
              <w:top w:val="nil"/>
              <w:left w:val="nil"/>
              <w:bottom w:val="single" w:sz="4" w:space="0" w:color="auto"/>
              <w:right w:val="single" w:sz="4" w:space="0" w:color="auto"/>
            </w:tcBorders>
            <w:shd w:val="clear" w:color="auto" w:fill="auto"/>
            <w:vAlign w:val="center"/>
          </w:tcPr>
          <w:p w14:paraId="0B272B45"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Nghị định</w:t>
            </w:r>
          </w:p>
        </w:tc>
      </w:tr>
      <w:tr w:rsidR="00264A2C" w:rsidRPr="00D21538" w14:paraId="68DEA895"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218FD33F" w14:textId="77777777" w:rsidR="00264A2C" w:rsidRPr="00D21538" w:rsidRDefault="00264A2C" w:rsidP="00264A2C">
            <w:pPr>
              <w:spacing w:before="0" w:after="0"/>
              <w:ind w:firstLine="0"/>
              <w:jc w:val="center"/>
              <w:rPr>
                <w:rFonts w:eastAsia="Times New Roman"/>
                <w:b/>
                <w:spacing w:val="0"/>
                <w:lang w:val="vi-VN"/>
              </w:rPr>
            </w:pPr>
            <w:r w:rsidRPr="00D21538">
              <w:rPr>
                <w:rFonts w:eastAsia="Times New Roman"/>
                <w:b/>
                <w:spacing w:val="0"/>
              </w:rPr>
              <w:t>II.</w:t>
            </w:r>
            <w:r w:rsidRPr="00D21538">
              <w:rPr>
                <w:rFonts w:eastAsia="Times New Roman"/>
                <w:b/>
                <w:spacing w:val="0"/>
                <w:lang w:val="vi-VN"/>
              </w:rPr>
              <w:t>6</w:t>
            </w:r>
          </w:p>
        </w:tc>
        <w:tc>
          <w:tcPr>
            <w:tcW w:w="5670" w:type="dxa"/>
            <w:tcBorders>
              <w:top w:val="nil"/>
              <w:left w:val="nil"/>
              <w:bottom w:val="single" w:sz="4" w:space="0" w:color="auto"/>
              <w:right w:val="single" w:sz="4" w:space="0" w:color="auto"/>
            </w:tcBorders>
            <w:shd w:val="clear" w:color="auto" w:fill="auto"/>
            <w:noWrap/>
            <w:vAlign w:val="center"/>
          </w:tcPr>
          <w:p w14:paraId="25A7CFDC" w14:textId="2245EEC0" w:rsidR="00264A2C" w:rsidRPr="00D21538" w:rsidRDefault="00264A2C" w:rsidP="00264A2C">
            <w:pPr>
              <w:spacing w:before="0" w:after="0"/>
              <w:ind w:firstLine="0"/>
              <w:jc w:val="both"/>
              <w:rPr>
                <w:b/>
                <w:bCs/>
                <w:color w:val="000000"/>
                <w:lang w:val="de-DE"/>
              </w:rPr>
            </w:pPr>
            <w:r w:rsidRPr="00D21538">
              <w:rPr>
                <w:b/>
                <w:shd w:val="clear" w:color="auto" w:fill="FFFFFF"/>
                <w:lang w:val="sv-SE"/>
              </w:rPr>
              <w:t>Các quy định về</w:t>
            </w:r>
            <w:r w:rsidRPr="00D21538">
              <w:rPr>
                <w:b/>
              </w:rPr>
              <w:t xml:space="preserve"> quản lý tàu bay không người lái, phương tiện bay siêu nhẹ và bảo đảm an toàn phòng không</w:t>
            </w:r>
          </w:p>
        </w:tc>
        <w:tc>
          <w:tcPr>
            <w:tcW w:w="2126" w:type="dxa"/>
            <w:tcBorders>
              <w:top w:val="nil"/>
              <w:left w:val="nil"/>
              <w:bottom w:val="single" w:sz="4" w:space="0" w:color="auto"/>
              <w:right w:val="single" w:sz="4" w:space="0" w:color="auto"/>
            </w:tcBorders>
            <w:shd w:val="clear" w:color="auto" w:fill="auto"/>
            <w:noWrap/>
            <w:vAlign w:val="center"/>
          </w:tcPr>
          <w:p w14:paraId="31DDF8B3" w14:textId="77777777" w:rsidR="00264A2C" w:rsidRPr="00D21538" w:rsidRDefault="00264A2C" w:rsidP="00264A2C">
            <w:pPr>
              <w:spacing w:before="0" w:after="0"/>
              <w:ind w:firstLine="0"/>
              <w:jc w:val="center"/>
              <w:rPr>
                <w:bCs/>
                <w:color w:val="000000"/>
                <w:lang w:val="de-DE"/>
              </w:rPr>
            </w:pPr>
          </w:p>
        </w:tc>
        <w:tc>
          <w:tcPr>
            <w:tcW w:w="1021" w:type="dxa"/>
            <w:tcBorders>
              <w:top w:val="nil"/>
              <w:left w:val="nil"/>
              <w:bottom w:val="single" w:sz="4" w:space="0" w:color="auto"/>
              <w:right w:val="single" w:sz="4" w:space="0" w:color="auto"/>
            </w:tcBorders>
            <w:shd w:val="clear" w:color="auto" w:fill="auto"/>
            <w:vAlign w:val="center"/>
          </w:tcPr>
          <w:p w14:paraId="2B9AB356" w14:textId="77777777" w:rsidR="00264A2C" w:rsidRPr="00D21538" w:rsidRDefault="00264A2C" w:rsidP="00264A2C">
            <w:pPr>
              <w:spacing w:before="0" w:after="0"/>
              <w:ind w:firstLine="0"/>
              <w:jc w:val="center"/>
              <w:rPr>
                <w:rFonts w:eastAsia="Times New Roman"/>
                <w:spacing w:val="0"/>
                <w:lang w:val="de-DE"/>
              </w:rPr>
            </w:pPr>
          </w:p>
        </w:tc>
      </w:tr>
      <w:tr w:rsidR="00264A2C" w:rsidRPr="00D21538" w14:paraId="5C42FDC8"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40F63AC3" w14:textId="77777777" w:rsidR="00264A2C" w:rsidRPr="00D21538" w:rsidRDefault="00264A2C" w:rsidP="00264A2C">
            <w:pPr>
              <w:spacing w:before="0" w:after="0"/>
              <w:ind w:firstLine="0"/>
              <w:jc w:val="center"/>
              <w:rPr>
                <w:rFonts w:eastAsia="Times New Roman"/>
                <w:spacing w:val="0"/>
                <w:lang w:val="de-DE"/>
              </w:rPr>
            </w:pPr>
            <w:r w:rsidRPr="00D21538">
              <w:rPr>
                <w:rFonts w:eastAsia="Times New Roman"/>
                <w:spacing w:val="0"/>
                <w:lang w:val="de-DE"/>
              </w:rPr>
              <w:t>1</w:t>
            </w:r>
          </w:p>
        </w:tc>
        <w:tc>
          <w:tcPr>
            <w:tcW w:w="5670" w:type="dxa"/>
            <w:tcBorders>
              <w:top w:val="nil"/>
              <w:left w:val="nil"/>
              <w:bottom w:val="single" w:sz="4" w:space="0" w:color="auto"/>
              <w:right w:val="single" w:sz="4" w:space="0" w:color="auto"/>
            </w:tcBorders>
            <w:shd w:val="clear" w:color="auto" w:fill="auto"/>
            <w:noWrap/>
            <w:vAlign w:val="center"/>
          </w:tcPr>
          <w:p w14:paraId="4139347D" w14:textId="77777777" w:rsidR="00264A2C" w:rsidRPr="00D21538" w:rsidRDefault="00264A2C" w:rsidP="00264A2C">
            <w:pPr>
              <w:spacing w:before="0" w:after="0"/>
              <w:ind w:firstLine="0"/>
              <w:jc w:val="both"/>
              <w:rPr>
                <w:bCs/>
                <w:color w:val="000000"/>
                <w:lang w:val="de-DE"/>
              </w:rPr>
            </w:pPr>
            <w:r w:rsidRPr="00D21538">
              <w:t xml:space="preserve">Luật Hàng không dân dụng Việt Nam 2006, sửa đổi, bổ sung năm 2014. </w:t>
            </w:r>
            <w:r w:rsidRPr="00D21538">
              <w:rPr>
                <w:lang w:val="de-DE"/>
              </w:rPr>
              <w:t>(Văn bản hợp nhất số 09/VBHN-VPQH ngày 11/12/2014)</w:t>
            </w:r>
          </w:p>
        </w:tc>
        <w:tc>
          <w:tcPr>
            <w:tcW w:w="2126" w:type="dxa"/>
            <w:tcBorders>
              <w:top w:val="nil"/>
              <w:left w:val="nil"/>
              <w:bottom w:val="single" w:sz="4" w:space="0" w:color="auto"/>
              <w:right w:val="single" w:sz="4" w:space="0" w:color="auto"/>
            </w:tcBorders>
            <w:shd w:val="clear" w:color="auto" w:fill="auto"/>
            <w:noWrap/>
            <w:vAlign w:val="center"/>
          </w:tcPr>
          <w:p w14:paraId="4A9F7D98" w14:textId="77777777" w:rsidR="00264A2C" w:rsidRPr="00D21538" w:rsidRDefault="00264A2C" w:rsidP="00264A2C">
            <w:pPr>
              <w:spacing w:before="0" w:after="0"/>
              <w:ind w:firstLine="0"/>
              <w:jc w:val="center"/>
              <w:rPr>
                <w:bCs/>
                <w:color w:val="000000"/>
                <w:lang w:val="de-DE"/>
              </w:rPr>
            </w:pPr>
            <w:r w:rsidRPr="00D21538">
              <w:rPr>
                <w:lang w:val="de-DE"/>
              </w:rPr>
              <w:t>09/VBHN-VPQH; 11/12/2014</w:t>
            </w:r>
          </w:p>
        </w:tc>
        <w:tc>
          <w:tcPr>
            <w:tcW w:w="1021" w:type="dxa"/>
            <w:tcBorders>
              <w:top w:val="nil"/>
              <w:left w:val="nil"/>
              <w:bottom w:val="single" w:sz="4" w:space="0" w:color="auto"/>
              <w:right w:val="single" w:sz="4" w:space="0" w:color="auto"/>
            </w:tcBorders>
            <w:shd w:val="clear" w:color="auto" w:fill="auto"/>
            <w:vAlign w:val="center"/>
          </w:tcPr>
          <w:p w14:paraId="63A2166B" w14:textId="77777777" w:rsidR="00264A2C" w:rsidRPr="00D21538" w:rsidRDefault="00264A2C" w:rsidP="00264A2C">
            <w:pPr>
              <w:spacing w:before="0" w:after="0"/>
              <w:ind w:firstLine="0"/>
              <w:jc w:val="center"/>
              <w:rPr>
                <w:rFonts w:eastAsia="Times New Roman"/>
                <w:spacing w:val="0"/>
                <w:lang w:val="de-DE"/>
              </w:rPr>
            </w:pPr>
            <w:r w:rsidRPr="00D21538">
              <w:rPr>
                <w:rFonts w:eastAsia="Times New Roman"/>
                <w:spacing w:val="0"/>
              </w:rPr>
              <w:t>Luật</w:t>
            </w:r>
          </w:p>
        </w:tc>
      </w:tr>
      <w:tr w:rsidR="00264A2C" w:rsidRPr="00D21538" w14:paraId="10FD0D33"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110EC59D" w14:textId="77777777" w:rsidR="00264A2C" w:rsidRPr="00D21538" w:rsidRDefault="00264A2C" w:rsidP="00264A2C">
            <w:pPr>
              <w:spacing w:before="0" w:after="0"/>
              <w:ind w:firstLine="0"/>
              <w:jc w:val="center"/>
              <w:rPr>
                <w:rFonts w:eastAsia="Times New Roman"/>
                <w:spacing w:val="0"/>
                <w:lang w:val="de-DE"/>
              </w:rPr>
            </w:pPr>
            <w:r w:rsidRPr="00D21538">
              <w:rPr>
                <w:rFonts w:eastAsia="Times New Roman"/>
                <w:spacing w:val="0"/>
                <w:lang w:val="de-DE"/>
              </w:rPr>
              <w:t>2</w:t>
            </w:r>
          </w:p>
        </w:tc>
        <w:tc>
          <w:tcPr>
            <w:tcW w:w="5670" w:type="dxa"/>
            <w:tcBorders>
              <w:top w:val="nil"/>
              <w:left w:val="nil"/>
              <w:bottom w:val="single" w:sz="4" w:space="0" w:color="auto"/>
              <w:right w:val="single" w:sz="4" w:space="0" w:color="auto"/>
            </w:tcBorders>
            <w:shd w:val="clear" w:color="auto" w:fill="auto"/>
            <w:noWrap/>
            <w:vAlign w:val="center"/>
          </w:tcPr>
          <w:p w14:paraId="7EBFD759" w14:textId="77777777" w:rsidR="00264A2C" w:rsidRPr="00D21538" w:rsidRDefault="00264A2C" w:rsidP="00264A2C">
            <w:pPr>
              <w:spacing w:before="0" w:after="0"/>
              <w:ind w:firstLine="0"/>
              <w:jc w:val="both"/>
            </w:pPr>
            <w:r w:rsidRPr="00D21538">
              <w:t>Nghị định số 36/2008/NĐ-CP ngày 28/3/2008 của Chính phủ về quản lý tàu bay không người lái và phương tiện bay siêu nhẹ.</w:t>
            </w:r>
          </w:p>
        </w:tc>
        <w:tc>
          <w:tcPr>
            <w:tcW w:w="2126" w:type="dxa"/>
            <w:tcBorders>
              <w:top w:val="nil"/>
              <w:left w:val="nil"/>
              <w:bottom w:val="single" w:sz="4" w:space="0" w:color="auto"/>
              <w:right w:val="single" w:sz="4" w:space="0" w:color="auto"/>
            </w:tcBorders>
            <w:shd w:val="clear" w:color="auto" w:fill="auto"/>
            <w:noWrap/>
            <w:vAlign w:val="center"/>
          </w:tcPr>
          <w:p w14:paraId="20B55DD5" w14:textId="77777777" w:rsidR="00264A2C" w:rsidRPr="00D21538" w:rsidRDefault="00264A2C" w:rsidP="00264A2C">
            <w:pPr>
              <w:spacing w:before="0" w:after="0"/>
              <w:ind w:firstLine="0"/>
              <w:jc w:val="center"/>
              <w:rPr>
                <w:lang w:val="de-DE"/>
              </w:rPr>
            </w:pPr>
            <w:r w:rsidRPr="00D21538">
              <w:t>36/2008/NĐ-CP; 28/3/2008</w:t>
            </w:r>
          </w:p>
        </w:tc>
        <w:tc>
          <w:tcPr>
            <w:tcW w:w="1021" w:type="dxa"/>
            <w:tcBorders>
              <w:top w:val="nil"/>
              <w:left w:val="nil"/>
              <w:bottom w:val="single" w:sz="4" w:space="0" w:color="auto"/>
              <w:right w:val="single" w:sz="4" w:space="0" w:color="auto"/>
            </w:tcBorders>
            <w:shd w:val="clear" w:color="auto" w:fill="auto"/>
            <w:vAlign w:val="center"/>
          </w:tcPr>
          <w:p w14:paraId="68DD6874"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lang w:val="de-DE"/>
              </w:rPr>
              <w:t>Nghị định</w:t>
            </w:r>
          </w:p>
        </w:tc>
      </w:tr>
      <w:tr w:rsidR="00264A2C" w:rsidRPr="00D21538" w14:paraId="20296E93"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56F015F3" w14:textId="77777777" w:rsidR="00264A2C" w:rsidRPr="00D21538" w:rsidRDefault="00264A2C" w:rsidP="00264A2C">
            <w:pPr>
              <w:spacing w:before="0" w:after="0"/>
              <w:ind w:firstLine="0"/>
              <w:jc w:val="center"/>
              <w:rPr>
                <w:rFonts w:eastAsia="Times New Roman"/>
                <w:spacing w:val="0"/>
                <w:lang w:val="de-DE"/>
              </w:rPr>
            </w:pPr>
            <w:r w:rsidRPr="00D21538">
              <w:rPr>
                <w:rFonts w:eastAsia="Times New Roman"/>
                <w:spacing w:val="0"/>
                <w:lang w:val="de-DE"/>
              </w:rPr>
              <w:t>3</w:t>
            </w:r>
          </w:p>
        </w:tc>
        <w:tc>
          <w:tcPr>
            <w:tcW w:w="5670" w:type="dxa"/>
            <w:tcBorders>
              <w:top w:val="nil"/>
              <w:left w:val="nil"/>
              <w:bottom w:val="single" w:sz="4" w:space="0" w:color="auto"/>
              <w:right w:val="single" w:sz="4" w:space="0" w:color="auto"/>
            </w:tcBorders>
            <w:shd w:val="clear" w:color="auto" w:fill="auto"/>
            <w:noWrap/>
            <w:vAlign w:val="center"/>
          </w:tcPr>
          <w:p w14:paraId="5386DC80" w14:textId="77777777" w:rsidR="00264A2C" w:rsidRPr="00D21538" w:rsidRDefault="00264A2C" w:rsidP="00264A2C">
            <w:pPr>
              <w:spacing w:before="0" w:after="0"/>
              <w:ind w:firstLine="0"/>
              <w:jc w:val="both"/>
            </w:pPr>
            <w:r w:rsidRPr="00D21538">
              <w:t>Nghị định số 79/2011/NĐ-CP của Chính phủ ngày 05/9/2011: Sửa đổi, bổ sung một số điều của Nghị định số 36/2008/NĐ-CP ngày 28/3/2008 của Chính phủ về quản lý tàu bay không người lái và phương tiện bay siêu nhẹ và Nghị định số 58/2010/NĐ-CP của Chính phủ quy định chi tiết và hướng dẫn thi hành một số điều của Luật Dân quân tự vệ.</w:t>
            </w:r>
          </w:p>
        </w:tc>
        <w:tc>
          <w:tcPr>
            <w:tcW w:w="2126" w:type="dxa"/>
            <w:tcBorders>
              <w:top w:val="nil"/>
              <w:left w:val="nil"/>
              <w:bottom w:val="single" w:sz="4" w:space="0" w:color="auto"/>
              <w:right w:val="single" w:sz="4" w:space="0" w:color="auto"/>
            </w:tcBorders>
            <w:shd w:val="clear" w:color="auto" w:fill="auto"/>
            <w:noWrap/>
            <w:vAlign w:val="center"/>
          </w:tcPr>
          <w:p w14:paraId="77C5F071" w14:textId="77777777" w:rsidR="00264A2C" w:rsidRPr="00D21538" w:rsidRDefault="00264A2C" w:rsidP="00264A2C">
            <w:pPr>
              <w:spacing w:before="0" w:after="0"/>
              <w:ind w:firstLine="0"/>
              <w:jc w:val="center"/>
            </w:pPr>
            <w:r w:rsidRPr="00D21538">
              <w:t>79/2011/NĐ-CP</w:t>
            </w:r>
          </w:p>
          <w:p w14:paraId="7FA60600" w14:textId="77777777" w:rsidR="00264A2C" w:rsidRPr="00D21538" w:rsidRDefault="00264A2C" w:rsidP="00264A2C">
            <w:pPr>
              <w:spacing w:before="0" w:after="0"/>
              <w:ind w:firstLine="0"/>
              <w:jc w:val="center"/>
              <w:rPr>
                <w:lang w:val="de-DE"/>
              </w:rPr>
            </w:pPr>
            <w:r w:rsidRPr="00D21538">
              <w:t>05/9/2011</w:t>
            </w:r>
          </w:p>
        </w:tc>
        <w:tc>
          <w:tcPr>
            <w:tcW w:w="1021" w:type="dxa"/>
            <w:tcBorders>
              <w:top w:val="nil"/>
              <w:left w:val="nil"/>
              <w:bottom w:val="single" w:sz="4" w:space="0" w:color="auto"/>
              <w:right w:val="single" w:sz="4" w:space="0" w:color="auto"/>
            </w:tcBorders>
            <w:shd w:val="clear" w:color="auto" w:fill="auto"/>
            <w:vAlign w:val="center"/>
          </w:tcPr>
          <w:p w14:paraId="1F411E05"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lang w:val="de-DE"/>
              </w:rPr>
              <w:t>Nghị định</w:t>
            </w:r>
          </w:p>
        </w:tc>
      </w:tr>
      <w:tr w:rsidR="00264A2C" w:rsidRPr="00D21538" w14:paraId="7CE956C1"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7083BF30" w14:textId="77777777" w:rsidR="00264A2C" w:rsidRPr="00D21538" w:rsidRDefault="00264A2C" w:rsidP="00264A2C">
            <w:pPr>
              <w:spacing w:before="0" w:after="0"/>
              <w:ind w:firstLine="0"/>
              <w:jc w:val="center"/>
              <w:rPr>
                <w:rFonts w:eastAsia="Times New Roman"/>
                <w:spacing w:val="0"/>
                <w:lang w:val="de-DE"/>
              </w:rPr>
            </w:pPr>
            <w:r w:rsidRPr="00D21538">
              <w:rPr>
                <w:rFonts w:eastAsia="Times New Roman"/>
                <w:spacing w:val="0"/>
                <w:lang w:val="de-DE"/>
              </w:rPr>
              <w:t>4</w:t>
            </w:r>
          </w:p>
        </w:tc>
        <w:tc>
          <w:tcPr>
            <w:tcW w:w="5670" w:type="dxa"/>
            <w:tcBorders>
              <w:top w:val="nil"/>
              <w:left w:val="nil"/>
              <w:bottom w:val="single" w:sz="4" w:space="0" w:color="auto"/>
              <w:right w:val="single" w:sz="4" w:space="0" w:color="auto"/>
            </w:tcBorders>
            <w:shd w:val="clear" w:color="auto" w:fill="auto"/>
            <w:noWrap/>
            <w:vAlign w:val="center"/>
          </w:tcPr>
          <w:p w14:paraId="094A80B6" w14:textId="77777777" w:rsidR="00264A2C" w:rsidRPr="00D21538" w:rsidRDefault="00264A2C" w:rsidP="00264A2C">
            <w:pPr>
              <w:spacing w:before="0" w:after="0"/>
              <w:ind w:firstLine="0"/>
              <w:jc w:val="both"/>
            </w:pPr>
            <w:r w:rsidRPr="00D21538">
              <w:t>Nghị định số 92/2015/NĐ-CP ngày 13/10/2015 của Chính phủ về an ninh hàng không.</w:t>
            </w:r>
          </w:p>
        </w:tc>
        <w:tc>
          <w:tcPr>
            <w:tcW w:w="2126" w:type="dxa"/>
            <w:tcBorders>
              <w:top w:val="nil"/>
              <w:left w:val="nil"/>
              <w:bottom w:val="single" w:sz="4" w:space="0" w:color="auto"/>
              <w:right w:val="single" w:sz="4" w:space="0" w:color="auto"/>
            </w:tcBorders>
            <w:shd w:val="clear" w:color="auto" w:fill="auto"/>
            <w:noWrap/>
            <w:vAlign w:val="center"/>
          </w:tcPr>
          <w:p w14:paraId="0A388BBB" w14:textId="77777777" w:rsidR="00264A2C" w:rsidRPr="00D21538" w:rsidRDefault="00264A2C" w:rsidP="00264A2C">
            <w:pPr>
              <w:spacing w:before="0" w:after="0"/>
              <w:ind w:firstLine="0"/>
              <w:jc w:val="center"/>
              <w:rPr>
                <w:bCs/>
                <w:color w:val="000000"/>
                <w:lang w:val="de-DE"/>
              </w:rPr>
            </w:pPr>
            <w:r w:rsidRPr="00D21538">
              <w:t>92/2015/NĐ-CP; 13/10/2015</w:t>
            </w:r>
          </w:p>
        </w:tc>
        <w:tc>
          <w:tcPr>
            <w:tcW w:w="1021" w:type="dxa"/>
            <w:tcBorders>
              <w:top w:val="nil"/>
              <w:left w:val="nil"/>
              <w:bottom w:val="single" w:sz="4" w:space="0" w:color="auto"/>
              <w:right w:val="single" w:sz="4" w:space="0" w:color="auto"/>
            </w:tcBorders>
            <w:shd w:val="clear" w:color="auto" w:fill="auto"/>
            <w:vAlign w:val="center"/>
          </w:tcPr>
          <w:p w14:paraId="36552E98" w14:textId="77777777" w:rsidR="00264A2C" w:rsidRPr="00D21538" w:rsidRDefault="00264A2C" w:rsidP="00264A2C">
            <w:pPr>
              <w:spacing w:before="0" w:after="0"/>
              <w:ind w:firstLine="0"/>
              <w:jc w:val="center"/>
              <w:rPr>
                <w:rFonts w:eastAsia="Times New Roman"/>
                <w:spacing w:val="0"/>
                <w:lang w:val="de-DE"/>
              </w:rPr>
            </w:pPr>
            <w:r w:rsidRPr="00D21538">
              <w:rPr>
                <w:rFonts w:eastAsia="Times New Roman"/>
                <w:spacing w:val="0"/>
                <w:lang w:val="de-DE"/>
              </w:rPr>
              <w:t>Nghị định</w:t>
            </w:r>
          </w:p>
        </w:tc>
      </w:tr>
      <w:tr w:rsidR="00264A2C" w:rsidRPr="00D21538" w14:paraId="3D8226BF"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1EB22CA4" w14:textId="77777777" w:rsidR="00264A2C" w:rsidRPr="00D21538" w:rsidRDefault="00264A2C" w:rsidP="00264A2C">
            <w:pPr>
              <w:spacing w:before="0" w:after="0"/>
              <w:ind w:firstLine="0"/>
              <w:jc w:val="center"/>
              <w:rPr>
                <w:rFonts w:eastAsia="Times New Roman"/>
                <w:spacing w:val="0"/>
                <w:lang w:val="de-DE"/>
              </w:rPr>
            </w:pPr>
            <w:r w:rsidRPr="00D21538">
              <w:rPr>
                <w:rFonts w:eastAsia="Times New Roman"/>
                <w:spacing w:val="0"/>
                <w:lang w:val="de-DE"/>
              </w:rPr>
              <w:t>5</w:t>
            </w:r>
          </w:p>
        </w:tc>
        <w:tc>
          <w:tcPr>
            <w:tcW w:w="5670" w:type="dxa"/>
            <w:tcBorders>
              <w:top w:val="nil"/>
              <w:left w:val="nil"/>
              <w:bottom w:val="single" w:sz="4" w:space="0" w:color="auto"/>
              <w:right w:val="single" w:sz="4" w:space="0" w:color="auto"/>
            </w:tcBorders>
            <w:shd w:val="clear" w:color="auto" w:fill="auto"/>
            <w:noWrap/>
            <w:vAlign w:val="center"/>
          </w:tcPr>
          <w:p w14:paraId="3467533D" w14:textId="77777777" w:rsidR="00264A2C" w:rsidRPr="00D21538" w:rsidRDefault="00264A2C" w:rsidP="00264A2C">
            <w:pPr>
              <w:spacing w:before="0" w:after="0"/>
              <w:ind w:firstLine="0"/>
              <w:jc w:val="both"/>
            </w:pPr>
            <w:r w:rsidRPr="00D21538">
              <w:t>Nghị định số 93/2022/NĐ-CP ngày 07/11/2022 của Chính phủ về bảo đảm an ninh, trật tự tại cửa khẩu đường hàng không.</w:t>
            </w:r>
          </w:p>
        </w:tc>
        <w:tc>
          <w:tcPr>
            <w:tcW w:w="2126" w:type="dxa"/>
            <w:tcBorders>
              <w:top w:val="nil"/>
              <w:left w:val="nil"/>
              <w:bottom w:val="single" w:sz="4" w:space="0" w:color="auto"/>
              <w:right w:val="single" w:sz="4" w:space="0" w:color="auto"/>
            </w:tcBorders>
            <w:shd w:val="clear" w:color="auto" w:fill="auto"/>
            <w:noWrap/>
            <w:vAlign w:val="center"/>
          </w:tcPr>
          <w:p w14:paraId="7AF125D2" w14:textId="77777777" w:rsidR="00264A2C" w:rsidRPr="00D21538" w:rsidRDefault="00264A2C" w:rsidP="00264A2C">
            <w:pPr>
              <w:spacing w:before="0" w:after="0"/>
              <w:ind w:firstLine="0"/>
              <w:jc w:val="center"/>
            </w:pPr>
            <w:r w:rsidRPr="00D21538">
              <w:t>93/2022/NĐ-CP; 07/11/2022</w:t>
            </w:r>
          </w:p>
        </w:tc>
        <w:tc>
          <w:tcPr>
            <w:tcW w:w="1021" w:type="dxa"/>
            <w:tcBorders>
              <w:top w:val="nil"/>
              <w:left w:val="nil"/>
              <w:bottom w:val="single" w:sz="4" w:space="0" w:color="auto"/>
              <w:right w:val="single" w:sz="4" w:space="0" w:color="auto"/>
            </w:tcBorders>
            <w:shd w:val="clear" w:color="auto" w:fill="auto"/>
            <w:vAlign w:val="center"/>
          </w:tcPr>
          <w:p w14:paraId="1044E141" w14:textId="77777777" w:rsidR="00264A2C" w:rsidRPr="00D21538" w:rsidRDefault="00264A2C" w:rsidP="00264A2C">
            <w:pPr>
              <w:spacing w:before="0" w:after="0"/>
              <w:ind w:firstLine="0"/>
              <w:jc w:val="center"/>
              <w:rPr>
                <w:rFonts w:eastAsia="Times New Roman"/>
                <w:spacing w:val="0"/>
                <w:lang w:val="de-DE"/>
              </w:rPr>
            </w:pPr>
            <w:r w:rsidRPr="00D21538">
              <w:rPr>
                <w:rFonts w:eastAsia="Times New Roman"/>
                <w:spacing w:val="0"/>
                <w:lang w:val="de-DE"/>
              </w:rPr>
              <w:t>Nghị định</w:t>
            </w:r>
          </w:p>
        </w:tc>
      </w:tr>
      <w:tr w:rsidR="00264A2C" w:rsidRPr="00D21538" w14:paraId="1AFDA95C"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451546B4" w14:textId="77777777" w:rsidR="00264A2C" w:rsidRPr="00D21538" w:rsidRDefault="00264A2C" w:rsidP="00264A2C">
            <w:pPr>
              <w:spacing w:before="0" w:after="0"/>
              <w:ind w:firstLine="0"/>
              <w:jc w:val="center"/>
              <w:rPr>
                <w:rFonts w:eastAsia="Times New Roman"/>
                <w:spacing w:val="0"/>
                <w:lang w:val="de-DE"/>
              </w:rPr>
            </w:pPr>
            <w:r w:rsidRPr="00D21538">
              <w:rPr>
                <w:rFonts w:eastAsia="Times New Roman"/>
                <w:spacing w:val="0"/>
                <w:lang w:val="de-DE"/>
              </w:rPr>
              <w:t>6</w:t>
            </w:r>
          </w:p>
        </w:tc>
        <w:tc>
          <w:tcPr>
            <w:tcW w:w="5670" w:type="dxa"/>
            <w:tcBorders>
              <w:top w:val="nil"/>
              <w:left w:val="nil"/>
              <w:bottom w:val="single" w:sz="4" w:space="0" w:color="auto"/>
              <w:right w:val="single" w:sz="4" w:space="0" w:color="auto"/>
            </w:tcBorders>
            <w:shd w:val="clear" w:color="auto" w:fill="auto"/>
            <w:noWrap/>
            <w:vAlign w:val="center"/>
          </w:tcPr>
          <w:p w14:paraId="5C462EA5" w14:textId="77777777" w:rsidR="00264A2C" w:rsidRPr="00D21538" w:rsidRDefault="00264A2C" w:rsidP="00264A2C">
            <w:pPr>
              <w:spacing w:before="80" w:after="80"/>
              <w:ind w:firstLine="0"/>
              <w:jc w:val="both"/>
              <w:rPr>
                <w:lang w:val="vi-VN"/>
              </w:rPr>
            </w:pPr>
            <w:r w:rsidRPr="00D21538">
              <w:rPr>
                <w:lang w:val="de-DE"/>
              </w:rPr>
              <w:t>Luật Khoa học và công nghệ năm 2013, được sửa đổi, bổ sung năm 2018, 2022 (Văn bản hợp nhất số 13/VBHN-VPQH ngày 08/7/2022)</w:t>
            </w:r>
          </w:p>
        </w:tc>
        <w:tc>
          <w:tcPr>
            <w:tcW w:w="2126" w:type="dxa"/>
            <w:tcBorders>
              <w:top w:val="nil"/>
              <w:left w:val="nil"/>
              <w:bottom w:val="single" w:sz="4" w:space="0" w:color="auto"/>
              <w:right w:val="single" w:sz="4" w:space="0" w:color="auto"/>
            </w:tcBorders>
            <w:shd w:val="clear" w:color="auto" w:fill="auto"/>
            <w:noWrap/>
            <w:vAlign w:val="center"/>
          </w:tcPr>
          <w:p w14:paraId="0B78662F" w14:textId="77777777" w:rsidR="00264A2C" w:rsidRPr="00D21538" w:rsidRDefault="00264A2C" w:rsidP="00264A2C">
            <w:pPr>
              <w:spacing w:before="0" w:after="0"/>
              <w:ind w:firstLine="0"/>
              <w:jc w:val="center"/>
            </w:pPr>
            <w:r w:rsidRPr="00D21538">
              <w:t>13/VBHN-VPQH;</w:t>
            </w:r>
          </w:p>
          <w:p w14:paraId="24F4BE51" w14:textId="77777777" w:rsidR="00264A2C" w:rsidRPr="00D21538" w:rsidRDefault="00264A2C" w:rsidP="00264A2C">
            <w:pPr>
              <w:spacing w:before="0" w:after="0"/>
              <w:ind w:firstLine="0"/>
              <w:jc w:val="center"/>
              <w:rPr>
                <w:rFonts w:eastAsia="Times New Roman"/>
                <w:spacing w:val="0"/>
              </w:rPr>
            </w:pPr>
            <w:r w:rsidRPr="00D21538">
              <w:t>08/7/2022</w:t>
            </w:r>
          </w:p>
        </w:tc>
        <w:tc>
          <w:tcPr>
            <w:tcW w:w="1021" w:type="dxa"/>
            <w:tcBorders>
              <w:top w:val="nil"/>
              <w:left w:val="nil"/>
              <w:bottom w:val="single" w:sz="4" w:space="0" w:color="auto"/>
              <w:right w:val="single" w:sz="4" w:space="0" w:color="auto"/>
            </w:tcBorders>
            <w:shd w:val="clear" w:color="auto" w:fill="auto"/>
            <w:vAlign w:val="center"/>
          </w:tcPr>
          <w:p w14:paraId="5C35E777"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Luật</w:t>
            </w:r>
          </w:p>
        </w:tc>
      </w:tr>
      <w:tr w:rsidR="00264A2C" w:rsidRPr="00D21538" w14:paraId="53ABB375"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1056DBD5"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7</w:t>
            </w:r>
          </w:p>
        </w:tc>
        <w:tc>
          <w:tcPr>
            <w:tcW w:w="5670" w:type="dxa"/>
            <w:tcBorders>
              <w:top w:val="nil"/>
              <w:left w:val="nil"/>
              <w:bottom w:val="single" w:sz="4" w:space="0" w:color="auto"/>
              <w:right w:val="single" w:sz="4" w:space="0" w:color="auto"/>
            </w:tcBorders>
            <w:shd w:val="clear" w:color="auto" w:fill="auto"/>
            <w:noWrap/>
            <w:vAlign w:val="center"/>
          </w:tcPr>
          <w:p w14:paraId="6F3C30B3" w14:textId="77777777" w:rsidR="00264A2C" w:rsidRPr="00D21538" w:rsidRDefault="00264A2C" w:rsidP="00264A2C">
            <w:pPr>
              <w:spacing w:before="80" w:after="80"/>
              <w:ind w:firstLine="0"/>
              <w:jc w:val="both"/>
              <w:rPr>
                <w:lang w:val="vi-VN"/>
              </w:rPr>
            </w:pPr>
            <w:r w:rsidRPr="00D21538">
              <w:rPr>
                <w:lang w:val="de-DE"/>
              </w:rPr>
              <w:t>Nghị định số 95/2014/NĐ-CP ngày 17/10/2014 của Chính phủ quy định về đầu tư và cơ chế tài chính đối với hoạt động Khoa học và công nghệ</w:t>
            </w:r>
          </w:p>
        </w:tc>
        <w:tc>
          <w:tcPr>
            <w:tcW w:w="2126" w:type="dxa"/>
            <w:tcBorders>
              <w:top w:val="nil"/>
              <w:left w:val="nil"/>
              <w:bottom w:val="single" w:sz="4" w:space="0" w:color="auto"/>
              <w:right w:val="single" w:sz="4" w:space="0" w:color="auto"/>
            </w:tcBorders>
            <w:shd w:val="clear" w:color="auto" w:fill="auto"/>
            <w:noWrap/>
            <w:vAlign w:val="center"/>
          </w:tcPr>
          <w:p w14:paraId="73253750" w14:textId="77777777" w:rsidR="00264A2C" w:rsidRPr="00D21538" w:rsidRDefault="00264A2C" w:rsidP="00264A2C">
            <w:pPr>
              <w:spacing w:before="0" w:after="0"/>
              <w:ind w:firstLine="0"/>
              <w:jc w:val="center"/>
            </w:pPr>
            <w:r w:rsidRPr="00D21538">
              <w:t>95/2014/NĐ-CP;</w:t>
            </w:r>
          </w:p>
          <w:p w14:paraId="75C7F4AA" w14:textId="77777777" w:rsidR="00264A2C" w:rsidRPr="00D21538" w:rsidRDefault="00264A2C" w:rsidP="00264A2C">
            <w:pPr>
              <w:spacing w:before="0" w:after="0"/>
              <w:ind w:firstLine="0"/>
              <w:jc w:val="center"/>
              <w:rPr>
                <w:rFonts w:eastAsia="Times New Roman"/>
                <w:spacing w:val="0"/>
              </w:rPr>
            </w:pPr>
            <w:r w:rsidRPr="00D21538">
              <w:t>17/10/2014</w:t>
            </w:r>
          </w:p>
        </w:tc>
        <w:tc>
          <w:tcPr>
            <w:tcW w:w="1021" w:type="dxa"/>
            <w:tcBorders>
              <w:top w:val="nil"/>
              <w:left w:val="nil"/>
              <w:bottom w:val="single" w:sz="4" w:space="0" w:color="auto"/>
              <w:right w:val="single" w:sz="4" w:space="0" w:color="auto"/>
            </w:tcBorders>
            <w:shd w:val="clear" w:color="auto" w:fill="auto"/>
            <w:vAlign w:val="center"/>
          </w:tcPr>
          <w:p w14:paraId="130220A9"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Nghị định</w:t>
            </w:r>
          </w:p>
        </w:tc>
      </w:tr>
      <w:tr w:rsidR="00264A2C" w:rsidRPr="00D21538" w14:paraId="5DC8677F"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7D1074F4"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lastRenderedPageBreak/>
              <w:t>8</w:t>
            </w:r>
          </w:p>
        </w:tc>
        <w:tc>
          <w:tcPr>
            <w:tcW w:w="5670" w:type="dxa"/>
            <w:tcBorders>
              <w:top w:val="nil"/>
              <w:left w:val="nil"/>
              <w:bottom w:val="single" w:sz="4" w:space="0" w:color="auto"/>
              <w:right w:val="single" w:sz="4" w:space="0" w:color="auto"/>
            </w:tcBorders>
            <w:shd w:val="clear" w:color="auto" w:fill="auto"/>
            <w:noWrap/>
            <w:vAlign w:val="center"/>
          </w:tcPr>
          <w:p w14:paraId="7B63B297" w14:textId="77777777" w:rsidR="00264A2C" w:rsidRPr="00D21538" w:rsidRDefault="00264A2C" w:rsidP="00264A2C">
            <w:pPr>
              <w:spacing w:before="40" w:after="40"/>
              <w:ind w:firstLine="0"/>
              <w:jc w:val="both"/>
              <w:rPr>
                <w:bCs/>
              </w:rPr>
            </w:pPr>
            <w:r w:rsidRPr="00D21538">
              <w:rPr>
                <w:rFonts w:eastAsia="Times New Roman"/>
              </w:rPr>
              <w:t>Luật Tần số vô tuyến điện năm 2009, sửa đổi bổ sung năm 2022 (Văn bản hợp nhất số: 27/VBHN-VPQH</w:t>
            </w:r>
            <w:r w:rsidRPr="00D21538">
              <w:rPr>
                <w:bCs/>
              </w:rPr>
              <w:t xml:space="preserve"> ngày 29/12/2022)</w:t>
            </w:r>
          </w:p>
        </w:tc>
        <w:tc>
          <w:tcPr>
            <w:tcW w:w="2126" w:type="dxa"/>
            <w:tcBorders>
              <w:top w:val="nil"/>
              <w:left w:val="nil"/>
              <w:bottom w:val="single" w:sz="4" w:space="0" w:color="auto"/>
              <w:right w:val="single" w:sz="4" w:space="0" w:color="auto"/>
            </w:tcBorders>
            <w:shd w:val="clear" w:color="auto" w:fill="auto"/>
            <w:noWrap/>
            <w:vAlign w:val="center"/>
          </w:tcPr>
          <w:p w14:paraId="3AC75819" w14:textId="77777777" w:rsidR="00264A2C" w:rsidRPr="00D21538" w:rsidRDefault="00264A2C" w:rsidP="00264A2C">
            <w:pPr>
              <w:spacing w:before="0" w:after="0"/>
              <w:ind w:firstLine="0"/>
              <w:jc w:val="center"/>
            </w:pPr>
            <w:r w:rsidRPr="00D21538">
              <w:rPr>
                <w:rFonts w:eastAsia="Times New Roman"/>
              </w:rPr>
              <w:t>27/VBHN-VPQH;</w:t>
            </w:r>
            <w:r w:rsidRPr="00D21538">
              <w:rPr>
                <w:bCs/>
              </w:rPr>
              <w:t xml:space="preserve"> 29/12/2022</w:t>
            </w:r>
          </w:p>
        </w:tc>
        <w:tc>
          <w:tcPr>
            <w:tcW w:w="1021" w:type="dxa"/>
            <w:tcBorders>
              <w:top w:val="nil"/>
              <w:left w:val="nil"/>
              <w:bottom w:val="single" w:sz="4" w:space="0" w:color="auto"/>
              <w:right w:val="single" w:sz="4" w:space="0" w:color="auto"/>
            </w:tcBorders>
            <w:shd w:val="clear" w:color="auto" w:fill="auto"/>
            <w:vAlign w:val="center"/>
          </w:tcPr>
          <w:p w14:paraId="0C8B79B2"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Luật</w:t>
            </w:r>
          </w:p>
        </w:tc>
      </w:tr>
      <w:tr w:rsidR="00264A2C" w:rsidRPr="00D21538" w14:paraId="773C1330"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6C375810"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9</w:t>
            </w:r>
          </w:p>
        </w:tc>
        <w:tc>
          <w:tcPr>
            <w:tcW w:w="5670" w:type="dxa"/>
            <w:tcBorders>
              <w:top w:val="nil"/>
              <w:left w:val="nil"/>
              <w:bottom w:val="single" w:sz="4" w:space="0" w:color="auto"/>
              <w:right w:val="single" w:sz="4" w:space="0" w:color="auto"/>
            </w:tcBorders>
            <w:shd w:val="clear" w:color="auto" w:fill="auto"/>
            <w:noWrap/>
            <w:vAlign w:val="center"/>
          </w:tcPr>
          <w:p w14:paraId="223A515B" w14:textId="77777777" w:rsidR="00264A2C" w:rsidRPr="00D21538" w:rsidRDefault="00264A2C" w:rsidP="00264A2C">
            <w:pPr>
              <w:spacing w:before="40" w:after="40"/>
              <w:ind w:firstLine="0"/>
              <w:jc w:val="both"/>
              <w:rPr>
                <w:rFonts w:eastAsia="Times New Roman"/>
                <w:spacing w:val="0"/>
              </w:rPr>
            </w:pPr>
            <w:r w:rsidRPr="00D21538">
              <w:rPr>
                <w:rFonts w:eastAsia="Times New Roman"/>
                <w:spacing w:val="0"/>
              </w:rPr>
              <w:t xml:space="preserve">Nghị định số 15/2020/NĐ-CP </w:t>
            </w:r>
            <w:r w:rsidRPr="00D21538">
              <w:rPr>
                <w:spacing w:val="0"/>
                <w:lang w:val="de-DE"/>
              </w:rPr>
              <w:t>ngày 03/02/2020 của Chính phủ quy định xử phạt vi phạm hành chính trong lĩnh vực bưu chính, viễn thông, tần số vô tuyến, công nghệ thông tin và giao dịch điện tử.</w:t>
            </w:r>
          </w:p>
        </w:tc>
        <w:tc>
          <w:tcPr>
            <w:tcW w:w="2126" w:type="dxa"/>
            <w:tcBorders>
              <w:top w:val="nil"/>
              <w:left w:val="nil"/>
              <w:bottom w:val="single" w:sz="4" w:space="0" w:color="auto"/>
              <w:right w:val="single" w:sz="4" w:space="0" w:color="auto"/>
            </w:tcBorders>
            <w:shd w:val="clear" w:color="auto" w:fill="auto"/>
            <w:noWrap/>
            <w:vAlign w:val="center"/>
          </w:tcPr>
          <w:p w14:paraId="324FC722" w14:textId="77777777" w:rsidR="00264A2C" w:rsidRPr="00D21538" w:rsidRDefault="00264A2C" w:rsidP="00264A2C">
            <w:pPr>
              <w:spacing w:before="0" w:after="0"/>
              <w:ind w:firstLine="0"/>
              <w:jc w:val="center"/>
              <w:rPr>
                <w:rFonts w:eastAsia="Times New Roman"/>
              </w:rPr>
            </w:pPr>
            <w:r w:rsidRPr="00D21538">
              <w:rPr>
                <w:rFonts w:eastAsia="Times New Roman"/>
              </w:rPr>
              <w:t>15/2020/NĐ-CP</w:t>
            </w:r>
            <w:r w:rsidRPr="00D21538">
              <w:rPr>
                <w:lang w:val="de-DE"/>
              </w:rPr>
              <w:t>; 03/02/2020</w:t>
            </w:r>
          </w:p>
        </w:tc>
        <w:tc>
          <w:tcPr>
            <w:tcW w:w="1021" w:type="dxa"/>
            <w:tcBorders>
              <w:top w:val="nil"/>
              <w:left w:val="nil"/>
              <w:bottom w:val="single" w:sz="4" w:space="0" w:color="auto"/>
              <w:right w:val="single" w:sz="4" w:space="0" w:color="auto"/>
            </w:tcBorders>
            <w:shd w:val="clear" w:color="auto" w:fill="auto"/>
            <w:vAlign w:val="center"/>
          </w:tcPr>
          <w:p w14:paraId="39972A3C"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Nghị định</w:t>
            </w:r>
          </w:p>
        </w:tc>
      </w:tr>
      <w:tr w:rsidR="00264A2C" w:rsidRPr="00D21538" w14:paraId="6042EAF4"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56B91F02"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10</w:t>
            </w:r>
          </w:p>
        </w:tc>
        <w:tc>
          <w:tcPr>
            <w:tcW w:w="5670" w:type="dxa"/>
            <w:tcBorders>
              <w:top w:val="nil"/>
              <w:left w:val="nil"/>
              <w:bottom w:val="single" w:sz="4" w:space="0" w:color="auto"/>
              <w:right w:val="single" w:sz="4" w:space="0" w:color="auto"/>
            </w:tcBorders>
            <w:shd w:val="clear" w:color="auto" w:fill="auto"/>
            <w:noWrap/>
            <w:vAlign w:val="center"/>
          </w:tcPr>
          <w:p w14:paraId="16E77243" w14:textId="77777777" w:rsidR="00264A2C" w:rsidRPr="00D21538" w:rsidRDefault="00264A2C" w:rsidP="00264A2C">
            <w:pPr>
              <w:spacing w:before="80" w:after="80"/>
              <w:ind w:firstLine="0"/>
              <w:jc w:val="both"/>
              <w:rPr>
                <w:rFonts w:eastAsia="Times New Roman"/>
                <w:b/>
                <w:bCs/>
                <w:spacing w:val="0"/>
                <w:lang w:val="de-DE"/>
              </w:rPr>
            </w:pPr>
            <w:r w:rsidRPr="00D21538">
              <w:rPr>
                <w:rStyle w:val="Strong"/>
                <w:b w:val="0"/>
                <w:spacing w:val="-4"/>
                <w:shd w:val="clear" w:color="auto" w:fill="FFFFFF"/>
                <w:lang w:val="de-DE"/>
              </w:rPr>
              <w:t>Luật quản lý, sử dụng vũ khí, vật liệu nổ và công cụ hỗ trợ năm 2017</w:t>
            </w:r>
          </w:p>
        </w:tc>
        <w:tc>
          <w:tcPr>
            <w:tcW w:w="2126" w:type="dxa"/>
            <w:tcBorders>
              <w:top w:val="nil"/>
              <w:left w:val="nil"/>
              <w:bottom w:val="single" w:sz="4" w:space="0" w:color="auto"/>
              <w:right w:val="single" w:sz="4" w:space="0" w:color="auto"/>
            </w:tcBorders>
            <w:shd w:val="clear" w:color="auto" w:fill="auto"/>
            <w:noWrap/>
            <w:vAlign w:val="center"/>
          </w:tcPr>
          <w:p w14:paraId="48172258"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14/2017/QH14</w:t>
            </w:r>
          </w:p>
        </w:tc>
        <w:tc>
          <w:tcPr>
            <w:tcW w:w="1021" w:type="dxa"/>
            <w:tcBorders>
              <w:top w:val="nil"/>
              <w:left w:val="nil"/>
              <w:bottom w:val="single" w:sz="4" w:space="0" w:color="auto"/>
              <w:right w:val="single" w:sz="4" w:space="0" w:color="auto"/>
            </w:tcBorders>
            <w:shd w:val="clear" w:color="auto" w:fill="auto"/>
            <w:vAlign w:val="center"/>
          </w:tcPr>
          <w:p w14:paraId="3A8D780A"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Luật</w:t>
            </w:r>
          </w:p>
        </w:tc>
      </w:tr>
      <w:tr w:rsidR="00264A2C" w:rsidRPr="00D21538" w14:paraId="40CF9C0F"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023C6BE2"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11</w:t>
            </w:r>
          </w:p>
        </w:tc>
        <w:tc>
          <w:tcPr>
            <w:tcW w:w="5670" w:type="dxa"/>
            <w:tcBorders>
              <w:top w:val="nil"/>
              <w:left w:val="nil"/>
              <w:bottom w:val="single" w:sz="4" w:space="0" w:color="auto"/>
              <w:right w:val="single" w:sz="4" w:space="0" w:color="auto"/>
            </w:tcBorders>
            <w:shd w:val="clear" w:color="auto" w:fill="auto"/>
            <w:noWrap/>
            <w:vAlign w:val="center"/>
          </w:tcPr>
          <w:p w14:paraId="63037D63" w14:textId="77777777" w:rsidR="00264A2C" w:rsidRPr="00D21538" w:rsidRDefault="00264A2C" w:rsidP="00264A2C">
            <w:pPr>
              <w:spacing w:before="80" w:after="80"/>
              <w:ind w:firstLine="0"/>
              <w:jc w:val="both"/>
              <w:rPr>
                <w:rStyle w:val="Strong"/>
                <w:b w:val="0"/>
                <w:spacing w:val="-4"/>
                <w:shd w:val="clear" w:color="auto" w:fill="FFFFFF"/>
                <w:lang w:val="de-DE"/>
              </w:rPr>
            </w:pPr>
            <w:r w:rsidRPr="00D21538">
              <w:rPr>
                <w:rStyle w:val="Strong"/>
                <w:b w:val="0"/>
                <w:bCs w:val="0"/>
                <w:spacing w:val="-4"/>
                <w:shd w:val="clear" w:color="auto" w:fill="FFFFFF"/>
                <w:lang w:val="de-DE"/>
              </w:rPr>
              <w:t>Nghị định 71/2018/NĐ-CP ngày 15/5/2018 của Chính phủ quy định chi tiết một số điều của Luật Quản lý, sử dụng vũ khí, vật liệu nổ và công cụ hỗ trợ về vật liệu nổ công nghiệp và tiền chất thuốc nổ</w:t>
            </w:r>
          </w:p>
        </w:tc>
        <w:tc>
          <w:tcPr>
            <w:tcW w:w="2126" w:type="dxa"/>
            <w:tcBorders>
              <w:top w:val="nil"/>
              <w:left w:val="nil"/>
              <w:bottom w:val="single" w:sz="4" w:space="0" w:color="auto"/>
              <w:right w:val="single" w:sz="4" w:space="0" w:color="auto"/>
            </w:tcBorders>
            <w:shd w:val="clear" w:color="auto" w:fill="auto"/>
            <w:noWrap/>
            <w:vAlign w:val="center"/>
          </w:tcPr>
          <w:p w14:paraId="17EE3954" w14:textId="77777777" w:rsidR="00264A2C" w:rsidRPr="00D21538" w:rsidRDefault="00264A2C" w:rsidP="00264A2C">
            <w:pPr>
              <w:spacing w:before="0" w:after="0"/>
              <w:ind w:firstLine="0"/>
              <w:jc w:val="center"/>
              <w:rPr>
                <w:rStyle w:val="Strong"/>
                <w:b w:val="0"/>
                <w:bCs w:val="0"/>
                <w:spacing w:val="-4"/>
                <w:shd w:val="clear" w:color="auto" w:fill="FFFFFF"/>
              </w:rPr>
            </w:pPr>
            <w:r w:rsidRPr="00D21538">
              <w:rPr>
                <w:rStyle w:val="Strong"/>
                <w:b w:val="0"/>
                <w:bCs w:val="0"/>
                <w:spacing w:val="-4"/>
                <w:shd w:val="clear" w:color="auto" w:fill="FFFFFF"/>
              </w:rPr>
              <w:t>71/2018/NĐ-CP;</w:t>
            </w:r>
          </w:p>
          <w:p w14:paraId="291A0763" w14:textId="77777777" w:rsidR="00264A2C" w:rsidRPr="00D21538" w:rsidRDefault="00264A2C" w:rsidP="00264A2C">
            <w:pPr>
              <w:spacing w:before="0" w:after="0"/>
              <w:ind w:firstLine="0"/>
              <w:jc w:val="center"/>
              <w:rPr>
                <w:rFonts w:eastAsia="Times New Roman"/>
                <w:spacing w:val="0"/>
              </w:rPr>
            </w:pPr>
            <w:r w:rsidRPr="00D21538">
              <w:rPr>
                <w:rStyle w:val="Strong"/>
                <w:b w:val="0"/>
                <w:bCs w:val="0"/>
                <w:spacing w:val="-4"/>
                <w:shd w:val="clear" w:color="auto" w:fill="FFFFFF"/>
              </w:rPr>
              <w:t>15/5/2018</w:t>
            </w:r>
          </w:p>
        </w:tc>
        <w:tc>
          <w:tcPr>
            <w:tcW w:w="1021" w:type="dxa"/>
            <w:tcBorders>
              <w:top w:val="nil"/>
              <w:left w:val="nil"/>
              <w:bottom w:val="single" w:sz="4" w:space="0" w:color="auto"/>
              <w:right w:val="single" w:sz="4" w:space="0" w:color="auto"/>
            </w:tcBorders>
            <w:shd w:val="clear" w:color="auto" w:fill="auto"/>
            <w:vAlign w:val="center"/>
          </w:tcPr>
          <w:p w14:paraId="669A1975"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Nghị định</w:t>
            </w:r>
          </w:p>
        </w:tc>
      </w:tr>
      <w:tr w:rsidR="00264A2C" w:rsidRPr="00D21538" w14:paraId="30E48BAC"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77A2BD45"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12</w:t>
            </w:r>
          </w:p>
        </w:tc>
        <w:tc>
          <w:tcPr>
            <w:tcW w:w="5670" w:type="dxa"/>
            <w:tcBorders>
              <w:top w:val="nil"/>
              <w:left w:val="nil"/>
              <w:bottom w:val="single" w:sz="4" w:space="0" w:color="auto"/>
              <w:right w:val="single" w:sz="4" w:space="0" w:color="auto"/>
            </w:tcBorders>
            <w:shd w:val="clear" w:color="auto" w:fill="auto"/>
            <w:noWrap/>
            <w:vAlign w:val="center"/>
          </w:tcPr>
          <w:p w14:paraId="3943E765" w14:textId="77777777" w:rsidR="00264A2C" w:rsidRPr="00D21538" w:rsidRDefault="00264A2C" w:rsidP="00264A2C">
            <w:pPr>
              <w:spacing w:before="80" w:after="80"/>
              <w:ind w:firstLine="0"/>
              <w:jc w:val="both"/>
              <w:rPr>
                <w:rStyle w:val="Strong"/>
                <w:b w:val="0"/>
                <w:bCs w:val="0"/>
                <w:spacing w:val="-4"/>
                <w:shd w:val="clear" w:color="auto" w:fill="FFFFFF"/>
                <w:lang w:val="de-DE"/>
              </w:rPr>
            </w:pPr>
            <w:r w:rsidRPr="00D21538">
              <w:rPr>
                <w:rStyle w:val="Strong"/>
                <w:b w:val="0"/>
                <w:bCs w:val="0"/>
                <w:spacing w:val="-4"/>
                <w:shd w:val="clear" w:color="auto" w:fill="FFFFFF"/>
                <w:lang w:val="de-DE"/>
              </w:rPr>
              <w:t>Nghị định 79/2018/NĐ-CP ngày 16/5/2018 của Chính phủ quy định một số điều và biện pháp thi hành luật quản lý, sử dụng vũ khí, vật liệu nổ và công cụ hỗ trợ</w:t>
            </w:r>
          </w:p>
        </w:tc>
        <w:tc>
          <w:tcPr>
            <w:tcW w:w="2126" w:type="dxa"/>
            <w:tcBorders>
              <w:top w:val="nil"/>
              <w:left w:val="nil"/>
              <w:bottom w:val="single" w:sz="4" w:space="0" w:color="auto"/>
              <w:right w:val="single" w:sz="4" w:space="0" w:color="auto"/>
            </w:tcBorders>
            <w:shd w:val="clear" w:color="auto" w:fill="auto"/>
            <w:noWrap/>
            <w:vAlign w:val="center"/>
          </w:tcPr>
          <w:p w14:paraId="7D10D3BF" w14:textId="77777777" w:rsidR="00264A2C" w:rsidRPr="00D21538" w:rsidRDefault="00264A2C" w:rsidP="00264A2C">
            <w:pPr>
              <w:spacing w:before="0" w:after="0"/>
              <w:ind w:firstLine="0"/>
              <w:jc w:val="center"/>
              <w:rPr>
                <w:rStyle w:val="Strong"/>
                <w:b w:val="0"/>
                <w:bCs w:val="0"/>
                <w:spacing w:val="-4"/>
                <w:shd w:val="clear" w:color="auto" w:fill="FFFFFF"/>
              </w:rPr>
            </w:pPr>
            <w:r w:rsidRPr="00D21538">
              <w:rPr>
                <w:rStyle w:val="Strong"/>
                <w:b w:val="0"/>
                <w:bCs w:val="0"/>
                <w:spacing w:val="-4"/>
                <w:shd w:val="clear" w:color="auto" w:fill="FFFFFF"/>
              </w:rPr>
              <w:t>79/2018/NĐ-CP; 16/5/2018</w:t>
            </w:r>
          </w:p>
        </w:tc>
        <w:tc>
          <w:tcPr>
            <w:tcW w:w="1021" w:type="dxa"/>
            <w:tcBorders>
              <w:top w:val="nil"/>
              <w:left w:val="nil"/>
              <w:bottom w:val="single" w:sz="4" w:space="0" w:color="auto"/>
              <w:right w:val="single" w:sz="4" w:space="0" w:color="auto"/>
            </w:tcBorders>
            <w:shd w:val="clear" w:color="auto" w:fill="auto"/>
            <w:vAlign w:val="center"/>
          </w:tcPr>
          <w:p w14:paraId="09984039"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Nghị định</w:t>
            </w:r>
          </w:p>
        </w:tc>
      </w:tr>
      <w:tr w:rsidR="00264A2C" w:rsidRPr="00D21538" w14:paraId="086855AE"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4ACF0B78"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13</w:t>
            </w:r>
          </w:p>
        </w:tc>
        <w:tc>
          <w:tcPr>
            <w:tcW w:w="5670" w:type="dxa"/>
            <w:tcBorders>
              <w:top w:val="nil"/>
              <w:left w:val="nil"/>
              <w:bottom w:val="single" w:sz="4" w:space="0" w:color="auto"/>
              <w:right w:val="single" w:sz="4" w:space="0" w:color="auto"/>
            </w:tcBorders>
            <w:shd w:val="clear" w:color="auto" w:fill="auto"/>
            <w:noWrap/>
            <w:vAlign w:val="center"/>
          </w:tcPr>
          <w:p w14:paraId="03F7C719" w14:textId="77777777" w:rsidR="00264A2C" w:rsidRPr="00D21538" w:rsidRDefault="00264A2C" w:rsidP="00264A2C">
            <w:pPr>
              <w:spacing w:before="80" w:after="80"/>
              <w:ind w:firstLine="0"/>
              <w:jc w:val="both"/>
              <w:rPr>
                <w:rStyle w:val="Strong"/>
                <w:b w:val="0"/>
                <w:bCs w:val="0"/>
                <w:spacing w:val="-4"/>
                <w:shd w:val="clear" w:color="auto" w:fill="FFFFFF"/>
                <w:lang w:val="de-DE"/>
              </w:rPr>
            </w:pPr>
            <w:r w:rsidRPr="00D21538">
              <w:rPr>
                <w:rStyle w:val="Strong"/>
                <w:b w:val="0"/>
                <w:bCs w:val="0"/>
                <w:spacing w:val="-4"/>
                <w:shd w:val="clear" w:color="auto" w:fill="FFFFFF"/>
                <w:lang w:val="de-DE"/>
              </w:rPr>
              <w:t>Nghị định 101/2022/NĐ-CP ngày 08/12/2022 của Chính phủ quy định về điều kiện đầu tư kinh doanh quân trang, quân dụng, vũ khí quân dụng, trang thiết bị kỹ thuật và công nghệ chuyên dùng phục vụ quốc phòng, an ninh</w:t>
            </w:r>
          </w:p>
        </w:tc>
        <w:tc>
          <w:tcPr>
            <w:tcW w:w="2126" w:type="dxa"/>
            <w:tcBorders>
              <w:top w:val="nil"/>
              <w:left w:val="nil"/>
              <w:bottom w:val="single" w:sz="4" w:space="0" w:color="auto"/>
              <w:right w:val="single" w:sz="4" w:space="0" w:color="auto"/>
            </w:tcBorders>
            <w:shd w:val="clear" w:color="auto" w:fill="auto"/>
            <w:noWrap/>
            <w:vAlign w:val="center"/>
          </w:tcPr>
          <w:p w14:paraId="539DCF04" w14:textId="77777777" w:rsidR="00264A2C" w:rsidRPr="00D21538" w:rsidRDefault="00264A2C" w:rsidP="00264A2C">
            <w:pPr>
              <w:spacing w:before="0" w:after="0"/>
              <w:ind w:firstLine="0"/>
              <w:jc w:val="center"/>
              <w:rPr>
                <w:rStyle w:val="Strong"/>
                <w:b w:val="0"/>
                <w:bCs w:val="0"/>
                <w:spacing w:val="-4"/>
                <w:shd w:val="clear" w:color="auto" w:fill="FFFFFF"/>
              </w:rPr>
            </w:pPr>
            <w:r w:rsidRPr="00D21538">
              <w:rPr>
                <w:rStyle w:val="Strong"/>
                <w:b w:val="0"/>
                <w:bCs w:val="0"/>
                <w:spacing w:val="-4"/>
                <w:shd w:val="clear" w:color="auto" w:fill="FFFFFF"/>
              </w:rPr>
              <w:t>101/2022/NĐ-CP; 08/12/2022</w:t>
            </w:r>
          </w:p>
        </w:tc>
        <w:tc>
          <w:tcPr>
            <w:tcW w:w="1021" w:type="dxa"/>
            <w:tcBorders>
              <w:top w:val="nil"/>
              <w:left w:val="nil"/>
              <w:bottom w:val="single" w:sz="4" w:space="0" w:color="auto"/>
              <w:right w:val="single" w:sz="4" w:space="0" w:color="auto"/>
            </w:tcBorders>
            <w:shd w:val="clear" w:color="auto" w:fill="auto"/>
            <w:vAlign w:val="center"/>
          </w:tcPr>
          <w:p w14:paraId="681BAA7C"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Nghị định</w:t>
            </w:r>
          </w:p>
        </w:tc>
      </w:tr>
      <w:tr w:rsidR="00264A2C" w:rsidRPr="00D21538" w14:paraId="63243E38"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25ABA6A4"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14</w:t>
            </w:r>
          </w:p>
        </w:tc>
        <w:tc>
          <w:tcPr>
            <w:tcW w:w="5670" w:type="dxa"/>
            <w:tcBorders>
              <w:top w:val="nil"/>
              <w:left w:val="nil"/>
              <w:bottom w:val="single" w:sz="4" w:space="0" w:color="auto"/>
              <w:right w:val="single" w:sz="4" w:space="0" w:color="auto"/>
            </w:tcBorders>
            <w:shd w:val="clear" w:color="auto" w:fill="auto"/>
            <w:noWrap/>
            <w:vAlign w:val="center"/>
          </w:tcPr>
          <w:p w14:paraId="45249E6B" w14:textId="77777777" w:rsidR="00264A2C" w:rsidRPr="000478C2" w:rsidRDefault="00264A2C" w:rsidP="00264A2C">
            <w:pPr>
              <w:pStyle w:val="NormalWeb"/>
              <w:shd w:val="clear" w:color="auto" w:fill="FFFFFF"/>
              <w:spacing w:before="40" w:beforeAutospacing="0" w:after="40" w:afterAutospacing="0"/>
              <w:ind w:left="57" w:right="57"/>
              <w:jc w:val="both"/>
              <w:rPr>
                <w:bCs/>
                <w:spacing w:val="-2"/>
                <w:sz w:val="28"/>
                <w:szCs w:val="28"/>
              </w:rPr>
            </w:pPr>
            <w:r w:rsidRPr="000478C2">
              <w:rPr>
                <w:bCs/>
                <w:spacing w:val="-2"/>
                <w:sz w:val="28"/>
                <w:szCs w:val="28"/>
              </w:rPr>
              <w:t>Nghị định số 125/2015/NĐ-CP ngày 04/12/2015 của Chính phủ quy định chi tiết về quản lý hoạt động bay</w:t>
            </w:r>
          </w:p>
        </w:tc>
        <w:tc>
          <w:tcPr>
            <w:tcW w:w="2126" w:type="dxa"/>
            <w:tcBorders>
              <w:top w:val="nil"/>
              <w:left w:val="nil"/>
              <w:bottom w:val="single" w:sz="4" w:space="0" w:color="auto"/>
              <w:right w:val="single" w:sz="4" w:space="0" w:color="auto"/>
            </w:tcBorders>
            <w:shd w:val="clear" w:color="auto" w:fill="auto"/>
            <w:noWrap/>
            <w:vAlign w:val="center"/>
          </w:tcPr>
          <w:p w14:paraId="28DE5B98" w14:textId="77777777" w:rsidR="00264A2C" w:rsidRPr="00D21538" w:rsidRDefault="00264A2C" w:rsidP="00264A2C">
            <w:pPr>
              <w:spacing w:before="0" w:after="0"/>
              <w:ind w:firstLine="0"/>
              <w:jc w:val="center"/>
            </w:pPr>
            <w:r w:rsidRPr="00D21538">
              <w:rPr>
                <w:bCs/>
              </w:rPr>
              <w:t>125/2015/NĐ-CP; 04/12/2015</w:t>
            </w:r>
          </w:p>
        </w:tc>
        <w:tc>
          <w:tcPr>
            <w:tcW w:w="1021" w:type="dxa"/>
            <w:tcBorders>
              <w:top w:val="nil"/>
              <w:left w:val="nil"/>
              <w:bottom w:val="single" w:sz="4" w:space="0" w:color="auto"/>
              <w:right w:val="single" w:sz="4" w:space="0" w:color="auto"/>
            </w:tcBorders>
            <w:shd w:val="clear" w:color="auto" w:fill="auto"/>
            <w:vAlign w:val="center"/>
          </w:tcPr>
          <w:p w14:paraId="756C9F32"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Nghị định</w:t>
            </w:r>
          </w:p>
        </w:tc>
      </w:tr>
      <w:tr w:rsidR="00264A2C" w:rsidRPr="00D21538" w14:paraId="3968EA48"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0073CA55"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15</w:t>
            </w:r>
          </w:p>
        </w:tc>
        <w:tc>
          <w:tcPr>
            <w:tcW w:w="5670" w:type="dxa"/>
            <w:tcBorders>
              <w:top w:val="nil"/>
              <w:left w:val="nil"/>
              <w:bottom w:val="single" w:sz="4" w:space="0" w:color="auto"/>
              <w:right w:val="single" w:sz="4" w:space="0" w:color="auto"/>
            </w:tcBorders>
            <w:shd w:val="clear" w:color="auto" w:fill="auto"/>
            <w:noWrap/>
            <w:vAlign w:val="center"/>
          </w:tcPr>
          <w:p w14:paraId="7525C623" w14:textId="77777777" w:rsidR="00264A2C" w:rsidRPr="000478C2" w:rsidRDefault="00264A2C" w:rsidP="00264A2C">
            <w:pPr>
              <w:pStyle w:val="NormalWeb"/>
              <w:shd w:val="clear" w:color="auto" w:fill="FFFFFF"/>
              <w:spacing w:before="40" w:beforeAutospacing="0" w:after="40" w:afterAutospacing="0"/>
              <w:ind w:left="57" w:right="57"/>
              <w:jc w:val="both"/>
              <w:rPr>
                <w:bCs/>
                <w:spacing w:val="-2"/>
                <w:sz w:val="28"/>
                <w:szCs w:val="28"/>
              </w:rPr>
            </w:pPr>
            <w:r w:rsidRPr="000478C2">
              <w:rPr>
                <w:bCs/>
                <w:spacing w:val="-2"/>
                <w:sz w:val="28"/>
                <w:szCs w:val="28"/>
              </w:rPr>
              <w:t xml:space="preserve">Quyết định số 18/2020/QĐ-TTg ngày 10/6/2020 </w:t>
            </w:r>
            <w:r w:rsidRPr="000478C2">
              <w:rPr>
                <w:bCs/>
                <w:spacing w:val="-4"/>
                <w:sz w:val="28"/>
                <w:szCs w:val="28"/>
              </w:rPr>
              <w:t>của Thủ tướng Chính phủ về việc Thiết lập khu vực cấm bay, khu vực hạn chế bay đối với tàu bay không người lái và các phương tiện bay siêu nhẹ.</w:t>
            </w:r>
          </w:p>
        </w:tc>
        <w:tc>
          <w:tcPr>
            <w:tcW w:w="2126" w:type="dxa"/>
            <w:tcBorders>
              <w:top w:val="nil"/>
              <w:left w:val="nil"/>
              <w:bottom w:val="single" w:sz="4" w:space="0" w:color="auto"/>
              <w:right w:val="single" w:sz="4" w:space="0" w:color="auto"/>
            </w:tcBorders>
            <w:shd w:val="clear" w:color="auto" w:fill="auto"/>
            <w:noWrap/>
            <w:vAlign w:val="center"/>
          </w:tcPr>
          <w:p w14:paraId="452F33D0" w14:textId="77777777" w:rsidR="00264A2C" w:rsidRPr="00D21538" w:rsidRDefault="00264A2C" w:rsidP="00264A2C">
            <w:pPr>
              <w:spacing w:before="0" w:after="0"/>
              <w:ind w:firstLine="0"/>
              <w:jc w:val="center"/>
            </w:pPr>
            <w:r w:rsidRPr="00D21538">
              <w:rPr>
                <w:bCs/>
              </w:rPr>
              <w:t>18/2020/QĐ-TTg ;10/6/2020</w:t>
            </w:r>
          </w:p>
        </w:tc>
        <w:tc>
          <w:tcPr>
            <w:tcW w:w="1021" w:type="dxa"/>
            <w:tcBorders>
              <w:top w:val="nil"/>
              <w:left w:val="nil"/>
              <w:bottom w:val="single" w:sz="4" w:space="0" w:color="auto"/>
              <w:right w:val="single" w:sz="4" w:space="0" w:color="auto"/>
            </w:tcBorders>
            <w:shd w:val="clear" w:color="auto" w:fill="auto"/>
            <w:vAlign w:val="center"/>
          </w:tcPr>
          <w:p w14:paraId="3EE384C2"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Quyết định</w:t>
            </w:r>
          </w:p>
        </w:tc>
      </w:tr>
      <w:tr w:rsidR="00264A2C" w:rsidRPr="00D21538" w14:paraId="2D5DDE8D"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08F0A3E7"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16</w:t>
            </w:r>
          </w:p>
        </w:tc>
        <w:tc>
          <w:tcPr>
            <w:tcW w:w="5670" w:type="dxa"/>
            <w:tcBorders>
              <w:top w:val="nil"/>
              <w:left w:val="nil"/>
              <w:bottom w:val="single" w:sz="4" w:space="0" w:color="auto"/>
              <w:right w:val="single" w:sz="4" w:space="0" w:color="auto"/>
            </w:tcBorders>
            <w:shd w:val="clear" w:color="auto" w:fill="auto"/>
            <w:noWrap/>
            <w:vAlign w:val="center"/>
          </w:tcPr>
          <w:p w14:paraId="12CC7CEF" w14:textId="77777777" w:rsidR="00264A2C" w:rsidRPr="00D21538" w:rsidRDefault="00264A2C" w:rsidP="00264A2C">
            <w:pPr>
              <w:spacing w:after="120"/>
              <w:ind w:firstLine="0"/>
              <w:jc w:val="both"/>
              <w:rPr>
                <w:rFonts w:eastAsia="Times New Roman"/>
                <w:spacing w:val="0"/>
              </w:rPr>
            </w:pPr>
            <w:r w:rsidRPr="00D21538">
              <w:rPr>
                <w:rFonts w:eastAsia="Times New Roman"/>
                <w:spacing w:val="0"/>
              </w:rPr>
              <w:t>Luật Biên phòng 2020</w:t>
            </w:r>
          </w:p>
        </w:tc>
        <w:tc>
          <w:tcPr>
            <w:tcW w:w="2126" w:type="dxa"/>
            <w:tcBorders>
              <w:top w:val="nil"/>
              <w:left w:val="nil"/>
              <w:bottom w:val="single" w:sz="4" w:space="0" w:color="auto"/>
              <w:right w:val="single" w:sz="4" w:space="0" w:color="auto"/>
            </w:tcBorders>
            <w:shd w:val="clear" w:color="auto" w:fill="auto"/>
            <w:noWrap/>
            <w:vAlign w:val="center"/>
          </w:tcPr>
          <w:p w14:paraId="49E19026" w14:textId="77777777" w:rsidR="00264A2C" w:rsidRPr="00D21538" w:rsidRDefault="00BE0865" w:rsidP="00264A2C">
            <w:pPr>
              <w:spacing w:before="0" w:after="0"/>
              <w:ind w:firstLine="0"/>
              <w:jc w:val="center"/>
              <w:rPr>
                <w:rFonts w:eastAsia="Times New Roman"/>
                <w:spacing w:val="0"/>
              </w:rPr>
            </w:pPr>
            <w:hyperlink r:id="rId18" w:history="1">
              <w:r w:rsidR="00264A2C" w:rsidRPr="00D21538">
                <w:rPr>
                  <w:rFonts w:eastAsia="Times New Roman"/>
                  <w:spacing w:val="0"/>
                </w:rPr>
                <w:t>66/2020/QH14</w:t>
              </w:r>
            </w:hyperlink>
          </w:p>
        </w:tc>
        <w:tc>
          <w:tcPr>
            <w:tcW w:w="1021" w:type="dxa"/>
            <w:tcBorders>
              <w:top w:val="nil"/>
              <w:left w:val="nil"/>
              <w:bottom w:val="single" w:sz="4" w:space="0" w:color="auto"/>
              <w:right w:val="single" w:sz="4" w:space="0" w:color="auto"/>
            </w:tcBorders>
            <w:shd w:val="clear" w:color="auto" w:fill="auto"/>
            <w:vAlign w:val="center"/>
          </w:tcPr>
          <w:p w14:paraId="6D63EBE7" w14:textId="77777777" w:rsidR="00264A2C" w:rsidRPr="00D21538" w:rsidRDefault="00264A2C" w:rsidP="00264A2C">
            <w:pPr>
              <w:spacing w:before="0" w:after="0"/>
              <w:ind w:firstLine="0"/>
              <w:jc w:val="center"/>
              <w:rPr>
                <w:rFonts w:eastAsia="Times New Roman"/>
                <w:spacing w:val="0"/>
              </w:rPr>
            </w:pPr>
            <w:r w:rsidRPr="00D21538">
              <w:rPr>
                <w:rFonts w:eastAsia="Times New Roman"/>
                <w:spacing w:val="0"/>
              </w:rPr>
              <w:t>Luật</w:t>
            </w:r>
          </w:p>
        </w:tc>
      </w:tr>
      <w:tr w:rsidR="00F1422D" w:rsidRPr="00D21538" w14:paraId="2F195BA4"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4C02F642" w14:textId="3F9588C6" w:rsidR="00F1422D" w:rsidRPr="00D21538" w:rsidRDefault="00F1422D" w:rsidP="00F1422D">
            <w:pPr>
              <w:spacing w:before="0" w:after="0"/>
              <w:ind w:firstLine="0"/>
              <w:jc w:val="center"/>
              <w:rPr>
                <w:rFonts w:eastAsia="Times New Roman"/>
                <w:spacing w:val="0"/>
              </w:rPr>
            </w:pPr>
            <w:r w:rsidRPr="009749B5">
              <w:rPr>
                <w:rFonts w:eastAsia="Times New Roman"/>
                <w:spacing w:val="0"/>
              </w:rPr>
              <w:t>17</w:t>
            </w:r>
          </w:p>
        </w:tc>
        <w:tc>
          <w:tcPr>
            <w:tcW w:w="5670" w:type="dxa"/>
            <w:tcBorders>
              <w:top w:val="nil"/>
              <w:left w:val="nil"/>
              <w:bottom w:val="single" w:sz="4" w:space="0" w:color="auto"/>
              <w:right w:val="single" w:sz="4" w:space="0" w:color="auto"/>
            </w:tcBorders>
            <w:shd w:val="clear" w:color="auto" w:fill="auto"/>
            <w:noWrap/>
            <w:vAlign w:val="center"/>
          </w:tcPr>
          <w:p w14:paraId="28AE1AB2" w14:textId="223C7FB0" w:rsidR="00F1422D" w:rsidRPr="00D21538" w:rsidRDefault="00F1422D" w:rsidP="00F1422D">
            <w:pPr>
              <w:spacing w:after="120"/>
              <w:ind w:firstLine="0"/>
              <w:jc w:val="both"/>
              <w:rPr>
                <w:rFonts w:eastAsia="Times New Roman"/>
                <w:spacing w:val="0"/>
              </w:rPr>
            </w:pPr>
            <w:r w:rsidRPr="00D21538">
              <w:rPr>
                <w:bCs/>
                <w:color w:val="000000"/>
                <w:lang w:val="de-DE"/>
              </w:rPr>
              <w:t>Luật Quản lý ngoại thương</w:t>
            </w:r>
          </w:p>
        </w:tc>
        <w:tc>
          <w:tcPr>
            <w:tcW w:w="2126" w:type="dxa"/>
            <w:tcBorders>
              <w:top w:val="nil"/>
              <w:left w:val="nil"/>
              <w:bottom w:val="single" w:sz="4" w:space="0" w:color="auto"/>
              <w:right w:val="single" w:sz="4" w:space="0" w:color="auto"/>
            </w:tcBorders>
            <w:shd w:val="clear" w:color="auto" w:fill="auto"/>
            <w:noWrap/>
            <w:vAlign w:val="center"/>
          </w:tcPr>
          <w:p w14:paraId="3A42D48A" w14:textId="05FB4660" w:rsidR="00F1422D" w:rsidRDefault="00F1422D" w:rsidP="00F1422D">
            <w:pPr>
              <w:spacing w:before="0" w:after="0"/>
              <w:ind w:firstLine="0"/>
              <w:jc w:val="center"/>
            </w:pPr>
            <w:r w:rsidRPr="00D21538">
              <w:rPr>
                <w:bCs/>
                <w:color w:val="000000"/>
                <w:lang w:val="de-DE"/>
              </w:rPr>
              <w:t>05/2017/QH14; 12/6/2017</w:t>
            </w:r>
          </w:p>
        </w:tc>
        <w:tc>
          <w:tcPr>
            <w:tcW w:w="1021" w:type="dxa"/>
            <w:tcBorders>
              <w:top w:val="nil"/>
              <w:left w:val="nil"/>
              <w:bottom w:val="single" w:sz="4" w:space="0" w:color="auto"/>
              <w:right w:val="single" w:sz="4" w:space="0" w:color="auto"/>
            </w:tcBorders>
            <w:shd w:val="clear" w:color="auto" w:fill="auto"/>
            <w:vAlign w:val="center"/>
          </w:tcPr>
          <w:p w14:paraId="30E07C9D" w14:textId="13C796A3" w:rsidR="00F1422D" w:rsidRPr="00D21538" w:rsidRDefault="00F1422D" w:rsidP="00F1422D">
            <w:pPr>
              <w:spacing w:before="0" w:after="0"/>
              <w:ind w:firstLine="0"/>
              <w:jc w:val="center"/>
              <w:rPr>
                <w:rFonts w:eastAsia="Times New Roman"/>
                <w:spacing w:val="0"/>
              </w:rPr>
            </w:pPr>
            <w:r w:rsidRPr="00D21538">
              <w:rPr>
                <w:rFonts w:eastAsia="Times New Roman"/>
                <w:spacing w:val="0"/>
                <w:lang w:val="de-DE"/>
              </w:rPr>
              <w:t>Luật</w:t>
            </w:r>
          </w:p>
        </w:tc>
      </w:tr>
      <w:tr w:rsidR="00F1422D" w:rsidRPr="00D21538" w14:paraId="51DCF228"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7AF6412F" w14:textId="66ACE2D4" w:rsidR="00F1422D" w:rsidRPr="00D21538" w:rsidRDefault="00F1422D" w:rsidP="00F1422D">
            <w:pPr>
              <w:spacing w:before="0" w:after="0"/>
              <w:ind w:firstLine="0"/>
              <w:jc w:val="center"/>
              <w:rPr>
                <w:rFonts w:eastAsia="Times New Roman"/>
                <w:spacing w:val="0"/>
              </w:rPr>
            </w:pPr>
            <w:r w:rsidRPr="00606C64">
              <w:rPr>
                <w:rFonts w:eastAsia="Times New Roman"/>
                <w:spacing w:val="0"/>
              </w:rPr>
              <w:t>18</w:t>
            </w:r>
          </w:p>
        </w:tc>
        <w:tc>
          <w:tcPr>
            <w:tcW w:w="5670" w:type="dxa"/>
            <w:tcBorders>
              <w:top w:val="nil"/>
              <w:left w:val="nil"/>
              <w:bottom w:val="single" w:sz="4" w:space="0" w:color="auto"/>
              <w:right w:val="single" w:sz="4" w:space="0" w:color="auto"/>
            </w:tcBorders>
            <w:shd w:val="clear" w:color="auto" w:fill="auto"/>
            <w:noWrap/>
            <w:vAlign w:val="center"/>
          </w:tcPr>
          <w:p w14:paraId="542F94CB" w14:textId="6AEAA2CF" w:rsidR="00F1422D" w:rsidRPr="00D21538" w:rsidRDefault="00F1422D" w:rsidP="00F1422D">
            <w:pPr>
              <w:spacing w:after="120"/>
              <w:ind w:firstLine="0"/>
              <w:jc w:val="both"/>
              <w:rPr>
                <w:rFonts w:eastAsia="Times New Roman"/>
                <w:spacing w:val="0"/>
              </w:rPr>
            </w:pPr>
            <w:r w:rsidRPr="00D21538">
              <w:rPr>
                <w:bCs/>
                <w:color w:val="000000"/>
                <w:lang w:val="de-DE"/>
              </w:rPr>
              <w:t>Nghị định số 69/2018/NĐ-CP ngày 15/5/2018 của Chính phủ quy định chi tiết một số điều của Luật Quản lý ngoại thương</w:t>
            </w:r>
          </w:p>
        </w:tc>
        <w:tc>
          <w:tcPr>
            <w:tcW w:w="2126" w:type="dxa"/>
            <w:tcBorders>
              <w:top w:val="nil"/>
              <w:left w:val="nil"/>
              <w:bottom w:val="single" w:sz="4" w:space="0" w:color="auto"/>
              <w:right w:val="single" w:sz="4" w:space="0" w:color="auto"/>
            </w:tcBorders>
            <w:shd w:val="clear" w:color="auto" w:fill="auto"/>
            <w:noWrap/>
            <w:vAlign w:val="center"/>
          </w:tcPr>
          <w:p w14:paraId="406C1F2A" w14:textId="4674D6DC" w:rsidR="00F1422D" w:rsidRDefault="00F1422D" w:rsidP="00F1422D">
            <w:pPr>
              <w:spacing w:before="0" w:after="0"/>
              <w:ind w:firstLine="0"/>
              <w:jc w:val="center"/>
            </w:pPr>
            <w:r w:rsidRPr="00D21538">
              <w:rPr>
                <w:bCs/>
                <w:color w:val="000000"/>
                <w:lang w:val="de-DE"/>
              </w:rPr>
              <w:t>69/2018/NĐ-CP; 15/5/2018</w:t>
            </w:r>
          </w:p>
        </w:tc>
        <w:tc>
          <w:tcPr>
            <w:tcW w:w="1021" w:type="dxa"/>
            <w:tcBorders>
              <w:top w:val="nil"/>
              <w:left w:val="nil"/>
              <w:bottom w:val="single" w:sz="4" w:space="0" w:color="auto"/>
              <w:right w:val="single" w:sz="4" w:space="0" w:color="auto"/>
            </w:tcBorders>
            <w:shd w:val="clear" w:color="auto" w:fill="auto"/>
            <w:vAlign w:val="center"/>
          </w:tcPr>
          <w:p w14:paraId="0B6392E9"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Nghị định</w:t>
            </w:r>
          </w:p>
          <w:p w14:paraId="0EF46BEC" w14:textId="77777777" w:rsidR="00F1422D" w:rsidRPr="00D21538" w:rsidRDefault="00F1422D" w:rsidP="00F1422D">
            <w:pPr>
              <w:spacing w:before="0" w:after="0"/>
              <w:ind w:firstLine="0"/>
              <w:jc w:val="center"/>
              <w:rPr>
                <w:rFonts w:eastAsia="Times New Roman"/>
                <w:spacing w:val="0"/>
              </w:rPr>
            </w:pPr>
          </w:p>
        </w:tc>
      </w:tr>
      <w:tr w:rsidR="00F1422D" w:rsidRPr="00D21538" w14:paraId="55DDBFB0"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0F0DEB96" w14:textId="1186C31F" w:rsidR="00F1422D" w:rsidRPr="00D21538" w:rsidRDefault="00F1422D" w:rsidP="00F1422D">
            <w:pPr>
              <w:spacing w:before="0" w:after="0"/>
              <w:ind w:firstLine="0"/>
              <w:jc w:val="center"/>
              <w:rPr>
                <w:rFonts w:eastAsia="Times New Roman"/>
                <w:spacing w:val="0"/>
              </w:rPr>
            </w:pPr>
            <w:r>
              <w:rPr>
                <w:rFonts w:eastAsia="Times New Roman"/>
                <w:spacing w:val="0"/>
              </w:rPr>
              <w:lastRenderedPageBreak/>
              <w:t>19</w:t>
            </w:r>
          </w:p>
        </w:tc>
        <w:tc>
          <w:tcPr>
            <w:tcW w:w="5670" w:type="dxa"/>
            <w:tcBorders>
              <w:top w:val="nil"/>
              <w:left w:val="nil"/>
              <w:bottom w:val="single" w:sz="4" w:space="0" w:color="auto"/>
              <w:right w:val="single" w:sz="4" w:space="0" w:color="auto"/>
            </w:tcBorders>
            <w:shd w:val="clear" w:color="auto" w:fill="auto"/>
            <w:noWrap/>
            <w:vAlign w:val="center"/>
          </w:tcPr>
          <w:p w14:paraId="24138E2B" w14:textId="0607B815" w:rsidR="00F1422D" w:rsidRPr="00D21538" w:rsidRDefault="00F1422D" w:rsidP="00F1422D">
            <w:pPr>
              <w:spacing w:after="120"/>
              <w:ind w:firstLine="0"/>
              <w:jc w:val="both"/>
              <w:rPr>
                <w:rFonts w:eastAsia="Times New Roman"/>
                <w:spacing w:val="0"/>
              </w:rPr>
            </w:pPr>
            <w:r w:rsidRPr="00D21538">
              <w:rPr>
                <w:bCs/>
                <w:color w:val="000000"/>
                <w:lang w:val="de-DE"/>
              </w:rPr>
              <w:t>Luật Điều ước quốc tế</w:t>
            </w:r>
          </w:p>
        </w:tc>
        <w:tc>
          <w:tcPr>
            <w:tcW w:w="2126" w:type="dxa"/>
            <w:tcBorders>
              <w:top w:val="nil"/>
              <w:left w:val="nil"/>
              <w:bottom w:val="single" w:sz="4" w:space="0" w:color="auto"/>
              <w:right w:val="single" w:sz="4" w:space="0" w:color="auto"/>
            </w:tcBorders>
            <w:shd w:val="clear" w:color="auto" w:fill="auto"/>
            <w:noWrap/>
            <w:vAlign w:val="center"/>
          </w:tcPr>
          <w:p w14:paraId="1D41D5B3" w14:textId="712DC362" w:rsidR="00F1422D" w:rsidRDefault="00F1422D" w:rsidP="00F1422D">
            <w:pPr>
              <w:spacing w:before="0" w:after="0"/>
              <w:ind w:firstLine="0"/>
              <w:jc w:val="center"/>
            </w:pPr>
            <w:r w:rsidRPr="00D21538">
              <w:rPr>
                <w:bCs/>
                <w:color w:val="000000"/>
                <w:lang w:val="de-DE"/>
              </w:rPr>
              <w:t>108/2016/QH13; 09/4/2016</w:t>
            </w:r>
          </w:p>
        </w:tc>
        <w:tc>
          <w:tcPr>
            <w:tcW w:w="1021" w:type="dxa"/>
            <w:tcBorders>
              <w:top w:val="nil"/>
              <w:left w:val="nil"/>
              <w:bottom w:val="single" w:sz="4" w:space="0" w:color="auto"/>
              <w:right w:val="single" w:sz="4" w:space="0" w:color="auto"/>
            </w:tcBorders>
            <w:shd w:val="clear" w:color="auto" w:fill="auto"/>
            <w:vAlign w:val="center"/>
          </w:tcPr>
          <w:p w14:paraId="01AFF1D9" w14:textId="03AD8AEE" w:rsidR="00F1422D" w:rsidRPr="00D21538" w:rsidRDefault="00F1422D" w:rsidP="00F1422D">
            <w:pPr>
              <w:spacing w:before="0" w:after="0"/>
              <w:ind w:firstLine="0"/>
              <w:jc w:val="center"/>
              <w:rPr>
                <w:rFonts w:eastAsia="Times New Roman"/>
                <w:spacing w:val="0"/>
              </w:rPr>
            </w:pPr>
            <w:r w:rsidRPr="00D21538">
              <w:rPr>
                <w:rFonts w:eastAsia="Times New Roman"/>
                <w:spacing w:val="0"/>
              </w:rPr>
              <w:t>Luật</w:t>
            </w:r>
          </w:p>
        </w:tc>
      </w:tr>
      <w:tr w:rsidR="00F1422D" w:rsidRPr="00D21538" w14:paraId="697841BB"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235FD56E" w14:textId="4AE9FF02" w:rsidR="00F1422D" w:rsidRPr="00D21538" w:rsidRDefault="00F1422D" w:rsidP="00F1422D">
            <w:pPr>
              <w:spacing w:before="0" w:after="0"/>
              <w:ind w:firstLine="0"/>
              <w:jc w:val="center"/>
              <w:rPr>
                <w:rFonts w:eastAsia="Times New Roman"/>
                <w:spacing w:val="0"/>
              </w:rPr>
            </w:pPr>
            <w:r>
              <w:rPr>
                <w:rFonts w:eastAsia="Times New Roman"/>
                <w:spacing w:val="0"/>
              </w:rPr>
              <w:t>20</w:t>
            </w:r>
          </w:p>
        </w:tc>
        <w:tc>
          <w:tcPr>
            <w:tcW w:w="5670" w:type="dxa"/>
            <w:tcBorders>
              <w:top w:val="nil"/>
              <w:left w:val="nil"/>
              <w:bottom w:val="single" w:sz="4" w:space="0" w:color="auto"/>
              <w:right w:val="single" w:sz="4" w:space="0" w:color="auto"/>
            </w:tcBorders>
            <w:shd w:val="clear" w:color="auto" w:fill="auto"/>
            <w:noWrap/>
            <w:vAlign w:val="center"/>
          </w:tcPr>
          <w:p w14:paraId="2E8BAF75" w14:textId="33B7778C" w:rsidR="00F1422D" w:rsidRPr="00D21538" w:rsidRDefault="00F1422D" w:rsidP="00F1422D">
            <w:pPr>
              <w:spacing w:after="120"/>
              <w:ind w:firstLine="0"/>
              <w:jc w:val="both"/>
              <w:rPr>
                <w:rFonts w:eastAsia="Times New Roman"/>
                <w:spacing w:val="0"/>
              </w:rPr>
            </w:pPr>
            <w:r w:rsidRPr="00D21538">
              <w:rPr>
                <w:bCs/>
                <w:color w:val="000000"/>
                <w:lang w:val="de-DE"/>
              </w:rPr>
              <w:t>Luật Luật thỏa thuận quốc tế</w:t>
            </w:r>
          </w:p>
        </w:tc>
        <w:tc>
          <w:tcPr>
            <w:tcW w:w="2126" w:type="dxa"/>
            <w:tcBorders>
              <w:top w:val="nil"/>
              <w:left w:val="nil"/>
              <w:bottom w:val="single" w:sz="4" w:space="0" w:color="auto"/>
              <w:right w:val="single" w:sz="4" w:space="0" w:color="auto"/>
            </w:tcBorders>
            <w:shd w:val="clear" w:color="auto" w:fill="auto"/>
            <w:noWrap/>
            <w:vAlign w:val="center"/>
          </w:tcPr>
          <w:p w14:paraId="3FD6F4D2" w14:textId="2071FA59" w:rsidR="00F1422D" w:rsidRDefault="00F1422D" w:rsidP="00F1422D">
            <w:pPr>
              <w:spacing w:before="0" w:after="0"/>
              <w:ind w:firstLine="0"/>
              <w:jc w:val="center"/>
            </w:pPr>
            <w:r w:rsidRPr="00D21538">
              <w:rPr>
                <w:bCs/>
                <w:color w:val="000000"/>
                <w:lang w:val="de-DE"/>
              </w:rPr>
              <w:t>70/2020/QH14; 13/11/2020</w:t>
            </w:r>
          </w:p>
        </w:tc>
        <w:tc>
          <w:tcPr>
            <w:tcW w:w="1021" w:type="dxa"/>
            <w:tcBorders>
              <w:top w:val="nil"/>
              <w:left w:val="nil"/>
              <w:bottom w:val="single" w:sz="4" w:space="0" w:color="auto"/>
              <w:right w:val="single" w:sz="4" w:space="0" w:color="auto"/>
            </w:tcBorders>
            <w:shd w:val="clear" w:color="auto" w:fill="auto"/>
            <w:vAlign w:val="center"/>
          </w:tcPr>
          <w:p w14:paraId="347AE38C" w14:textId="4F9DDC8E" w:rsidR="00F1422D" w:rsidRPr="00D21538" w:rsidRDefault="00F1422D" w:rsidP="00F1422D">
            <w:pPr>
              <w:spacing w:before="0" w:after="0"/>
              <w:ind w:firstLine="0"/>
              <w:jc w:val="center"/>
              <w:rPr>
                <w:rFonts w:eastAsia="Times New Roman"/>
                <w:spacing w:val="0"/>
              </w:rPr>
            </w:pPr>
            <w:r w:rsidRPr="00D21538">
              <w:rPr>
                <w:rFonts w:eastAsia="Times New Roman"/>
                <w:spacing w:val="0"/>
              </w:rPr>
              <w:t>Luật</w:t>
            </w:r>
          </w:p>
        </w:tc>
      </w:tr>
      <w:tr w:rsidR="00F1422D" w:rsidRPr="00D21538" w14:paraId="70FA443E"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052F94C7" w14:textId="34E34BC9" w:rsidR="00F1422D" w:rsidRPr="009749B5" w:rsidRDefault="00F1422D" w:rsidP="00F1422D">
            <w:pPr>
              <w:spacing w:before="0" w:after="0"/>
              <w:ind w:firstLine="0"/>
              <w:jc w:val="center"/>
              <w:rPr>
                <w:rFonts w:eastAsia="Times New Roman"/>
                <w:spacing w:val="0"/>
              </w:rPr>
            </w:pPr>
            <w:r>
              <w:rPr>
                <w:rFonts w:eastAsia="Times New Roman"/>
                <w:spacing w:val="0"/>
              </w:rPr>
              <w:t>21</w:t>
            </w:r>
          </w:p>
        </w:tc>
        <w:tc>
          <w:tcPr>
            <w:tcW w:w="5670" w:type="dxa"/>
            <w:tcBorders>
              <w:top w:val="nil"/>
              <w:left w:val="nil"/>
              <w:bottom w:val="single" w:sz="4" w:space="0" w:color="auto"/>
              <w:right w:val="single" w:sz="4" w:space="0" w:color="auto"/>
            </w:tcBorders>
            <w:shd w:val="clear" w:color="auto" w:fill="auto"/>
            <w:noWrap/>
            <w:vAlign w:val="center"/>
          </w:tcPr>
          <w:p w14:paraId="0D6B49B2" w14:textId="77777777" w:rsidR="00F1422D" w:rsidRPr="009749B5" w:rsidRDefault="00F1422D" w:rsidP="00F1422D">
            <w:pPr>
              <w:spacing w:before="80" w:after="80"/>
              <w:ind w:firstLine="0"/>
              <w:jc w:val="both"/>
              <w:rPr>
                <w:bCs/>
                <w:lang w:val="de-DE"/>
              </w:rPr>
            </w:pPr>
            <w:r w:rsidRPr="009749B5">
              <w:rPr>
                <w:rFonts w:eastAsia="Times New Roman"/>
                <w:bCs/>
              </w:rPr>
              <w:t xml:space="preserve">Pháp lệnh số 32-L/CTN ngày 19/5/1994 của Ủy ban thường vụ Quốc hội </w:t>
            </w:r>
            <w:r w:rsidRPr="009749B5">
              <w:rPr>
                <w:iCs/>
              </w:rPr>
              <w:t>bảo vệ công trình quốc phòng và khu quân sự.</w:t>
            </w:r>
          </w:p>
        </w:tc>
        <w:tc>
          <w:tcPr>
            <w:tcW w:w="2126" w:type="dxa"/>
            <w:tcBorders>
              <w:top w:val="nil"/>
              <w:left w:val="nil"/>
              <w:bottom w:val="single" w:sz="4" w:space="0" w:color="auto"/>
              <w:right w:val="single" w:sz="4" w:space="0" w:color="auto"/>
            </w:tcBorders>
            <w:shd w:val="clear" w:color="auto" w:fill="auto"/>
            <w:noWrap/>
            <w:vAlign w:val="center"/>
          </w:tcPr>
          <w:p w14:paraId="67F6FC5E" w14:textId="77777777" w:rsidR="00F1422D" w:rsidRPr="009749B5" w:rsidRDefault="00F1422D" w:rsidP="00F1422D">
            <w:pPr>
              <w:spacing w:before="0" w:after="0"/>
              <w:ind w:firstLine="0"/>
              <w:jc w:val="center"/>
              <w:rPr>
                <w:bCs/>
                <w:lang w:val="de-DE"/>
              </w:rPr>
            </w:pPr>
            <w:r w:rsidRPr="009749B5">
              <w:rPr>
                <w:rFonts w:eastAsia="Times New Roman"/>
                <w:bCs/>
              </w:rPr>
              <w:t>32-L/CTN; 19/5/1994</w:t>
            </w:r>
          </w:p>
        </w:tc>
        <w:tc>
          <w:tcPr>
            <w:tcW w:w="1021" w:type="dxa"/>
            <w:tcBorders>
              <w:top w:val="nil"/>
              <w:left w:val="nil"/>
              <w:bottom w:val="single" w:sz="4" w:space="0" w:color="auto"/>
              <w:right w:val="single" w:sz="4" w:space="0" w:color="auto"/>
            </w:tcBorders>
            <w:shd w:val="clear" w:color="auto" w:fill="auto"/>
            <w:vAlign w:val="center"/>
          </w:tcPr>
          <w:p w14:paraId="093C7FAA" w14:textId="77777777" w:rsidR="00F1422D" w:rsidRPr="009749B5" w:rsidRDefault="00F1422D" w:rsidP="00F1422D">
            <w:pPr>
              <w:spacing w:before="0" w:after="0"/>
              <w:ind w:firstLine="0"/>
              <w:jc w:val="center"/>
              <w:rPr>
                <w:rFonts w:eastAsia="Times New Roman"/>
                <w:spacing w:val="0"/>
              </w:rPr>
            </w:pPr>
            <w:r w:rsidRPr="009749B5">
              <w:rPr>
                <w:rFonts w:eastAsia="Times New Roman"/>
                <w:spacing w:val="0"/>
              </w:rPr>
              <w:t>Pháp lệnh</w:t>
            </w:r>
          </w:p>
        </w:tc>
      </w:tr>
      <w:tr w:rsidR="00F1422D" w:rsidRPr="00D21538" w14:paraId="6A047DC3"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2491B936" w14:textId="3489986C" w:rsidR="00F1422D" w:rsidRPr="00F1422D" w:rsidRDefault="00F1422D" w:rsidP="00F1422D">
            <w:pPr>
              <w:spacing w:before="0" w:after="0"/>
              <w:ind w:firstLine="0"/>
              <w:jc w:val="center"/>
              <w:rPr>
                <w:rFonts w:eastAsia="Times New Roman"/>
                <w:color w:val="FF0000"/>
                <w:spacing w:val="0"/>
                <w:highlight w:val="yellow"/>
              </w:rPr>
            </w:pPr>
            <w:r w:rsidRPr="00F1422D">
              <w:rPr>
                <w:rFonts w:eastAsia="Times New Roman"/>
                <w:spacing w:val="0"/>
              </w:rPr>
              <w:t>22</w:t>
            </w:r>
          </w:p>
        </w:tc>
        <w:tc>
          <w:tcPr>
            <w:tcW w:w="5670" w:type="dxa"/>
            <w:tcBorders>
              <w:top w:val="nil"/>
              <w:left w:val="nil"/>
              <w:bottom w:val="single" w:sz="4" w:space="0" w:color="auto"/>
              <w:right w:val="single" w:sz="4" w:space="0" w:color="auto"/>
            </w:tcBorders>
            <w:shd w:val="clear" w:color="auto" w:fill="auto"/>
            <w:noWrap/>
            <w:vAlign w:val="center"/>
          </w:tcPr>
          <w:p w14:paraId="057B1860" w14:textId="1009E092" w:rsidR="00F1422D" w:rsidRPr="00606C64" w:rsidRDefault="00F1422D" w:rsidP="00F1422D">
            <w:pPr>
              <w:spacing w:before="80" w:after="80"/>
              <w:ind w:firstLine="0"/>
              <w:jc w:val="both"/>
              <w:rPr>
                <w:rFonts w:eastAsia="Times New Roman"/>
                <w:bCs/>
                <w:color w:val="FF0000"/>
                <w:highlight w:val="yellow"/>
              </w:rPr>
            </w:pPr>
            <w:r>
              <w:t>Luật Xử lý vi phạm hành chính năm 2013, được sửa đổi</w:t>
            </w:r>
            <w:r w:rsidRPr="00606C64">
              <w:rPr>
                <w:rFonts w:eastAsia="Times New Roman"/>
                <w:bCs/>
              </w:rPr>
              <w:t xml:space="preserve">, bổ sung </w:t>
            </w:r>
            <w:r>
              <w:t>năm 2022</w:t>
            </w:r>
          </w:p>
        </w:tc>
        <w:tc>
          <w:tcPr>
            <w:tcW w:w="2126" w:type="dxa"/>
            <w:tcBorders>
              <w:top w:val="nil"/>
              <w:left w:val="nil"/>
              <w:bottom w:val="single" w:sz="4" w:space="0" w:color="auto"/>
              <w:right w:val="single" w:sz="4" w:space="0" w:color="auto"/>
            </w:tcBorders>
            <w:shd w:val="clear" w:color="auto" w:fill="auto"/>
            <w:noWrap/>
            <w:vAlign w:val="center"/>
          </w:tcPr>
          <w:p w14:paraId="5C98CF67" w14:textId="77777777" w:rsidR="00F1422D" w:rsidRDefault="00F1422D" w:rsidP="00F1422D">
            <w:pPr>
              <w:spacing w:before="0" w:after="0"/>
              <w:ind w:left="-106" w:right="-106" w:firstLine="0"/>
              <w:jc w:val="center"/>
            </w:pPr>
            <w:r>
              <w:t>20/VBHN-VPQH</w:t>
            </w:r>
          </w:p>
          <w:p w14:paraId="5E62C07D" w14:textId="7909279A" w:rsidR="00F1422D" w:rsidRPr="00606C64" w:rsidRDefault="00F1422D" w:rsidP="00F1422D">
            <w:pPr>
              <w:spacing w:before="0" w:after="0"/>
              <w:ind w:left="-106" w:right="-106" w:firstLine="0"/>
              <w:jc w:val="center"/>
              <w:rPr>
                <w:rFonts w:eastAsia="Times New Roman"/>
                <w:bCs/>
                <w:color w:val="FF0000"/>
                <w:highlight w:val="yellow"/>
              </w:rPr>
            </w:pPr>
            <w:r>
              <w:t>29/12/2022</w:t>
            </w:r>
          </w:p>
        </w:tc>
        <w:tc>
          <w:tcPr>
            <w:tcW w:w="1021" w:type="dxa"/>
            <w:tcBorders>
              <w:top w:val="nil"/>
              <w:left w:val="nil"/>
              <w:bottom w:val="single" w:sz="4" w:space="0" w:color="auto"/>
              <w:right w:val="single" w:sz="4" w:space="0" w:color="auto"/>
            </w:tcBorders>
            <w:shd w:val="clear" w:color="auto" w:fill="auto"/>
            <w:vAlign w:val="center"/>
          </w:tcPr>
          <w:p w14:paraId="0D7F5C4C" w14:textId="689DAE93" w:rsidR="00F1422D" w:rsidRPr="00606C64" w:rsidRDefault="00F1422D" w:rsidP="00F1422D">
            <w:pPr>
              <w:spacing w:before="0" w:after="0"/>
              <w:ind w:firstLine="0"/>
              <w:jc w:val="center"/>
              <w:rPr>
                <w:rFonts w:eastAsia="Times New Roman"/>
                <w:color w:val="FF0000"/>
                <w:spacing w:val="0"/>
                <w:highlight w:val="yellow"/>
              </w:rPr>
            </w:pPr>
            <w:r w:rsidRPr="00606C64">
              <w:rPr>
                <w:rFonts w:eastAsia="Times New Roman"/>
                <w:spacing w:val="0"/>
              </w:rPr>
              <w:t>Luật</w:t>
            </w:r>
          </w:p>
        </w:tc>
      </w:tr>
      <w:tr w:rsidR="00F1422D" w:rsidRPr="00D21538" w14:paraId="2133777B"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5439F487" w14:textId="3B878379" w:rsidR="00F1422D" w:rsidRPr="00D21538" w:rsidRDefault="00F1422D" w:rsidP="00F1422D">
            <w:pPr>
              <w:spacing w:before="0" w:after="0"/>
              <w:ind w:firstLine="0"/>
              <w:jc w:val="center"/>
              <w:rPr>
                <w:rFonts w:eastAsia="Times New Roman"/>
                <w:spacing w:val="0"/>
              </w:rPr>
            </w:pPr>
            <w:r>
              <w:rPr>
                <w:rFonts w:eastAsia="Times New Roman"/>
                <w:spacing w:val="0"/>
              </w:rPr>
              <w:t>23</w:t>
            </w:r>
          </w:p>
        </w:tc>
        <w:tc>
          <w:tcPr>
            <w:tcW w:w="5670" w:type="dxa"/>
            <w:tcBorders>
              <w:top w:val="nil"/>
              <w:left w:val="nil"/>
              <w:bottom w:val="single" w:sz="4" w:space="0" w:color="auto"/>
              <w:right w:val="single" w:sz="4" w:space="0" w:color="auto"/>
            </w:tcBorders>
            <w:shd w:val="clear" w:color="auto" w:fill="auto"/>
            <w:noWrap/>
            <w:vAlign w:val="center"/>
          </w:tcPr>
          <w:p w14:paraId="4E66D056" w14:textId="6EADCD7B" w:rsidR="00F1422D" w:rsidRPr="00D21538" w:rsidRDefault="00F1422D" w:rsidP="00F1422D">
            <w:pPr>
              <w:spacing w:before="80" w:after="80"/>
              <w:ind w:firstLine="0"/>
              <w:jc w:val="both"/>
              <w:rPr>
                <w:rFonts w:eastAsia="Times New Roman"/>
                <w:bCs/>
              </w:rPr>
            </w:pPr>
            <w:r w:rsidRPr="0037105B">
              <w:rPr>
                <w:sz w:val="26"/>
                <w:szCs w:val="26"/>
              </w:rPr>
              <w:t>Nghị định số 144/2021/NĐ-CP ngày 31/12/2021 của Chính phủ về Quy định xử phạt vi phạm hành chính trong lĩnh vực an ninh, trật tự, an toàn xã hội; phòng chống tệ nạn xã hội; phòng cháy, chừa cháy; cứu nạn, cứu hộ; phòng, chống bạo lực gia đình.</w:t>
            </w:r>
          </w:p>
        </w:tc>
        <w:tc>
          <w:tcPr>
            <w:tcW w:w="2126" w:type="dxa"/>
            <w:tcBorders>
              <w:top w:val="nil"/>
              <w:left w:val="nil"/>
              <w:bottom w:val="single" w:sz="4" w:space="0" w:color="auto"/>
              <w:right w:val="single" w:sz="4" w:space="0" w:color="auto"/>
            </w:tcBorders>
            <w:shd w:val="clear" w:color="auto" w:fill="auto"/>
            <w:noWrap/>
            <w:vAlign w:val="center"/>
          </w:tcPr>
          <w:p w14:paraId="59533F4B" w14:textId="2244BF90" w:rsidR="00F1422D" w:rsidRPr="00D21538" w:rsidRDefault="00F1422D" w:rsidP="00F1422D">
            <w:pPr>
              <w:spacing w:before="0" w:after="0"/>
              <w:ind w:firstLine="0"/>
              <w:jc w:val="center"/>
              <w:rPr>
                <w:rFonts w:eastAsia="Times New Roman"/>
                <w:bCs/>
              </w:rPr>
            </w:pPr>
            <w:r w:rsidRPr="0037105B">
              <w:rPr>
                <w:sz w:val="26"/>
                <w:szCs w:val="26"/>
              </w:rPr>
              <w:t>144/2021/NĐ-CP</w:t>
            </w:r>
            <w:r>
              <w:rPr>
                <w:sz w:val="26"/>
                <w:szCs w:val="26"/>
              </w:rPr>
              <w:t>;</w:t>
            </w:r>
            <w:r w:rsidRPr="0037105B">
              <w:rPr>
                <w:sz w:val="26"/>
                <w:szCs w:val="26"/>
              </w:rPr>
              <w:t xml:space="preserve"> 31/12/2021</w:t>
            </w:r>
          </w:p>
        </w:tc>
        <w:tc>
          <w:tcPr>
            <w:tcW w:w="1021" w:type="dxa"/>
            <w:tcBorders>
              <w:top w:val="nil"/>
              <w:left w:val="nil"/>
              <w:bottom w:val="single" w:sz="4" w:space="0" w:color="auto"/>
              <w:right w:val="single" w:sz="4" w:space="0" w:color="auto"/>
            </w:tcBorders>
            <w:shd w:val="clear" w:color="auto" w:fill="auto"/>
            <w:vAlign w:val="center"/>
          </w:tcPr>
          <w:p w14:paraId="69B00818" w14:textId="51EAFA3F" w:rsidR="00F1422D" w:rsidRPr="00D21538" w:rsidRDefault="00F1422D" w:rsidP="00F1422D">
            <w:pPr>
              <w:spacing w:before="0" w:after="0"/>
              <w:ind w:firstLine="0"/>
              <w:jc w:val="center"/>
              <w:rPr>
                <w:rFonts w:eastAsia="Times New Roman"/>
                <w:spacing w:val="0"/>
              </w:rPr>
            </w:pPr>
            <w:r>
              <w:rPr>
                <w:rFonts w:eastAsia="Times New Roman"/>
                <w:spacing w:val="0"/>
              </w:rPr>
              <w:t>Nghị định</w:t>
            </w:r>
          </w:p>
        </w:tc>
      </w:tr>
      <w:tr w:rsidR="00F1422D" w:rsidRPr="00D21538" w14:paraId="5380DBBE"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4C18F429" w14:textId="77777777" w:rsidR="00F1422D" w:rsidRPr="00D21538" w:rsidRDefault="00F1422D" w:rsidP="00F1422D">
            <w:pPr>
              <w:spacing w:before="0" w:after="0"/>
              <w:ind w:firstLine="0"/>
              <w:jc w:val="center"/>
              <w:rPr>
                <w:rFonts w:eastAsia="Times New Roman"/>
                <w:b/>
                <w:spacing w:val="0"/>
                <w:lang w:val="vi-VN"/>
              </w:rPr>
            </w:pPr>
            <w:r w:rsidRPr="00D21538">
              <w:rPr>
                <w:rFonts w:eastAsia="Times New Roman"/>
                <w:b/>
                <w:spacing w:val="0"/>
              </w:rPr>
              <w:t>II.</w:t>
            </w:r>
            <w:r w:rsidRPr="00D21538">
              <w:rPr>
                <w:rFonts w:eastAsia="Times New Roman"/>
                <w:b/>
                <w:spacing w:val="0"/>
                <w:lang w:val="vi-VN"/>
              </w:rPr>
              <w:t>7</w:t>
            </w:r>
          </w:p>
        </w:tc>
        <w:tc>
          <w:tcPr>
            <w:tcW w:w="5670" w:type="dxa"/>
            <w:tcBorders>
              <w:top w:val="nil"/>
              <w:left w:val="nil"/>
              <w:bottom w:val="single" w:sz="4" w:space="0" w:color="auto"/>
              <w:right w:val="single" w:sz="4" w:space="0" w:color="auto"/>
            </w:tcBorders>
            <w:shd w:val="clear" w:color="auto" w:fill="auto"/>
            <w:noWrap/>
            <w:vAlign w:val="center"/>
          </w:tcPr>
          <w:p w14:paraId="745BA9A0" w14:textId="77777777" w:rsidR="00F1422D" w:rsidRPr="00D21538" w:rsidRDefault="00F1422D" w:rsidP="00F1422D">
            <w:pPr>
              <w:spacing w:before="0" w:after="0"/>
              <w:ind w:firstLine="0"/>
              <w:jc w:val="both"/>
              <w:rPr>
                <w:b/>
                <w:bCs/>
                <w:color w:val="000000"/>
                <w:lang w:val="de-DE"/>
              </w:rPr>
            </w:pPr>
            <w:r w:rsidRPr="00D21538">
              <w:rPr>
                <w:b/>
                <w:shd w:val="clear" w:color="auto" w:fill="FFFFFF"/>
                <w:lang w:val="sv-SE"/>
              </w:rPr>
              <w:t>Các quy định</w:t>
            </w:r>
            <w:r w:rsidRPr="00D21538">
              <w:rPr>
                <w:b/>
              </w:rPr>
              <w:t xml:space="preserve"> về quyền, nghĩa vụ của cơ quan, tổ chức, doanh nghiệp và công dân</w:t>
            </w:r>
          </w:p>
        </w:tc>
        <w:tc>
          <w:tcPr>
            <w:tcW w:w="2126" w:type="dxa"/>
            <w:tcBorders>
              <w:top w:val="nil"/>
              <w:left w:val="nil"/>
              <w:bottom w:val="single" w:sz="4" w:space="0" w:color="auto"/>
              <w:right w:val="single" w:sz="4" w:space="0" w:color="auto"/>
            </w:tcBorders>
            <w:shd w:val="clear" w:color="auto" w:fill="auto"/>
            <w:noWrap/>
            <w:vAlign w:val="center"/>
          </w:tcPr>
          <w:p w14:paraId="7B874C11" w14:textId="77777777" w:rsidR="00F1422D" w:rsidRPr="00D21538" w:rsidRDefault="00F1422D" w:rsidP="00F1422D">
            <w:pPr>
              <w:spacing w:before="0" w:after="0"/>
              <w:ind w:firstLine="0"/>
              <w:jc w:val="center"/>
              <w:rPr>
                <w:bCs/>
                <w:color w:val="000000"/>
                <w:lang w:val="de-DE"/>
              </w:rPr>
            </w:pPr>
          </w:p>
        </w:tc>
        <w:tc>
          <w:tcPr>
            <w:tcW w:w="1021" w:type="dxa"/>
            <w:tcBorders>
              <w:top w:val="nil"/>
              <w:left w:val="nil"/>
              <w:bottom w:val="single" w:sz="4" w:space="0" w:color="auto"/>
              <w:right w:val="single" w:sz="4" w:space="0" w:color="auto"/>
            </w:tcBorders>
            <w:shd w:val="clear" w:color="auto" w:fill="auto"/>
            <w:vAlign w:val="center"/>
          </w:tcPr>
          <w:p w14:paraId="107E2C94" w14:textId="77777777" w:rsidR="00F1422D" w:rsidRPr="00D21538" w:rsidRDefault="00F1422D" w:rsidP="00F1422D">
            <w:pPr>
              <w:spacing w:before="0" w:after="0"/>
              <w:ind w:firstLine="0"/>
              <w:jc w:val="center"/>
              <w:rPr>
                <w:rFonts w:eastAsia="Times New Roman"/>
                <w:spacing w:val="0"/>
                <w:lang w:val="de-DE"/>
              </w:rPr>
            </w:pPr>
          </w:p>
        </w:tc>
      </w:tr>
      <w:tr w:rsidR="00F1422D" w:rsidRPr="00D21538" w14:paraId="44491546"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117AE7C9"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1</w:t>
            </w:r>
          </w:p>
        </w:tc>
        <w:tc>
          <w:tcPr>
            <w:tcW w:w="5670" w:type="dxa"/>
            <w:tcBorders>
              <w:top w:val="nil"/>
              <w:left w:val="nil"/>
              <w:bottom w:val="single" w:sz="4" w:space="0" w:color="auto"/>
              <w:right w:val="single" w:sz="4" w:space="0" w:color="auto"/>
            </w:tcBorders>
            <w:shd w:val="clear" w:color="auto" w:fill="auto"/>
            <w:noWrap/>
            <w:vAlign w:val="center"/>
          </w:tcPr>
          <w:p w14:paraId="331AC2BE" w14:textId="77777777" w:rsidR="00F1422D" w:rsidRPr="00D21538" w:rsidRDefault="00F1422D" w:rsidP="00F1422D">
            <w:pPr>
              <w:spacing w:before="80" w:after="80"/>
              <w:ind w:firstLine="0"/>
              <w:jc w:val="both"/>
              <w:rPr>
                <w:rFonts w:eastAsia="Times New Roman"/>
                <w:spacing w:val="0"/>
              </w:rPr>
            </w:pPr>
            <w:r w:rsidRPr="00D21538">
              <w:rPr>
                <w:rFonts w:eastAsia="Times New Roman"/>
                <w:spacing w:val="0"/>
              </w:rPr>
              <w:t>Hiến pháp 2013</w:t>
            </w:r>
          </w:p>
        </w:tc>
        <w:tc>
          <w:tcPr>
            <w:tcW w:w="2126" w:type="dxa"/>
            <w:tcBorders>
              <w:top w:val="nil"/>
              <w:left w:val="nil"/>
              <w:bottom w:val="single" w:sz="4" w:space="0" w:color="auto"/>
              <w:right w:val="single" w:sz="4" w:space="0" w:color="auto"/>
            </w:tcBorders>
            <w:shd w:val="clear" w:color="auto" w:fill="auto"/>
            <w:noWrap/>
            <w:vAlign w:val="center"/>
          </w:tcPr>
          <w:p w14:paraId="24ADB9C2" w14:textId="77777777" w:rsidR="00F1422D" w:rsidRPr="00D21538" w:rsidRDefault="00BE0865" w:rsidP="00F1422D">
            <w:pPr>
              <w:spacing w:before="0" w:after="0"/>
              <w:ind w:firstLine="0"/>
              <w:jc w:val="center"/>
              <w:rPr>
                <w:rFonts w:eastAsia="Times New Roman"/>
                <w:spacing w:val="0"/>
              </w:rPr>
            </w:pPr>
            <w:hyperlink r:id="rId19" w:history="1">
              <w:r w:rsidR="00F1422D" w:rsidRPr="00D21538">
                <w:rPr>
                  <w:rFonts w:eastAsia="Times New Roman"/>
                  <w:spacing w:val="0"/>
                </w:rPr>
                <w:t>Hiến pháp</w:t>
              </w:r>
            </w:hyperlink>
          </w:p>
        </w:tc>
        <w:tc>
          <w:tcPr>
            <w:tcW w:w="1021" w:type="dxa"/>
            <w:tcBorders>
              <w:top w:val="nil"/>
              <w:left w:val="nil"/>
              <w:bottom w:val="single" w:sz="4" w:space="0" w:color="auto"/>
              <w:right w:val="single" w:sz="4" w:space="0" w:color="auto"/>
            </w:tcBorders>
            <w:shd w:val="clear" w:color="auto" w:fill="auto"/>
            <w:vAlign w:val="center"/>
          </w:tcPr>
          <w:p w14:paraId="37BC0CF0" w14:textId="77777777" w:rsidR="00F1422D" w:rsidRPr="00D21538" w:rsidRDefault="00F1422D" w:rsidP="00F1422D">
            <w:pPr>
              <w:spacing w:before="0" w:after="0"/>
              <w:ind w:firstLine="0"/>
              <w:jc w:val="center"/>
              <w:rPr>
                <w:rFonts w:eastAsia="Times New Roman"/>
                <w:b/>
                <w:bCs/>
                <w:spacing w:val="0"/>
              </w:rPr>
            </w:pPr>
          </w:p>
        </w:tc>
      </w:tr>
      <w:tr w:rsidR="00F1422D" w:rsidRPr="00D21538" w14:paraId="0D4CEF26"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42C20036"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2</w:t>
            </w:r>
          </w:p>
        </w:tc>
        <w:tc>
          <w:tcPr>
            <w:tcW w:w="5670" w:type="dxa"/>
            <w:tcBorders>
              <w:top w:val="nil"/>
              <w:left w:val="nil"/>
              <w:bottom w:val="single" w:sz="4" w:space="0" w:color="auto"/>
              <w:right w:val="single" w:sz="4" w:space="0" w:color="auto"/>
            </w:tcBorders>
            <w:shd w:val="clear" w:color="auto" w:fill="auto"/>
            <w:noWrap/>
            <w:vAlign w:val="center"/>
          </w:tcPr>
          <w:p w14:paraId="278EF308" w14:textId="77777777" w:rsidR="00F1422D" w:rsidRPr="00D21538" w:rsidRDefault="00F1422D" w:rsidP="00F1422D">
            <w:pPr>
              <w:spacing w:before="80" w:after="80"/>
              <w:ind w:firstLine="0"/>
              <w:jc w:val="both"/>
              <w:rPr>
                <w:rFonts w:eastAsia="Times New Roman"/>
                <w:spacing w:val="0"/>
              </w:rPr>
            </w:pPr>
            <w:r w:rsidRPr="00D21538">
              <w:rPr>
                <w:rFonts w:eastAsia="Times New Roman"/>
                <w:spacing w:val="0"/>
              </w:rPr>
              <w:t>Luật Quốc phòng năm 2018</w:t>
            </w:r>
          </w:p>
        </w:tc>
        <w:tc>
          <w:tcPr>
            <w:tcW w:w="2126" w:type="dxa"/>
            <w:tcBorders>
              <w:top w:val="nil"/>
              <w:left w:val="nil"/>
              <w:bottom w:val="single" w:sz="4" w:space="0" w:color="auto"/>
              <w:right w:val="single" w:sz="4" w:space="0" w:color="auto"/>
            </w:tcBorders>
            <w:shd w:val="clear" w:color="auto" w:fill="auto"/>
            <w:noWrap/>
            <w:vAlign w:val="center"/>
          </w:tcPr>
          <w:p w14:paraId="320E4476" w14:textId="77777777" w:rsidR="00F1422D" w:rsidRPr="00D21538" w:rsidRDefault="00BE0865" w:rsidP="00F1422D">
            <w:pPr>
              <w:spacing w:before="0" w:after="0"/>
              <w:ind w:firstLine="0"/>
              <w:jc w:val="center"/>
              <w:rPr>
                <w:rFonts w:eastAsia="Times New Roman"/>
                <w:spacing w:val="0"/>
              </w:rPr>
            </w:pPr>
            <w:hyperlink r:id="rId20" w:history="1">
              <w:r w:rsidR="00F1422D" w:rsidRPr="00D21538">
                <w:rPr>
                  <w:rFonts w:eastAsia="Times New Roman"/>
                  <w:spacing w:val="0"/>
                </w:rPr>
                <w:t>22/2018/QH14 </w:t>
              </w:r>
            </w:hyperlink>
          </w:p>
        </w:tc>
        <w:tc>
          <w:tcPr>
            <w:tcW w:w="1021" w:type="dxa"/>
            <w:tcBorders>
              <w:top w:val="nil"/>
              <w:left w:val="nil"/>
              <w:bottom w:val="single" w:sz="4" w:space="0" w:color="auto"/>
              <w:right w:val="single" w:sz="4" w:space="0" w:color="auto"/>
            </w:tcBorders>
            <w:shd w:val="clear" w:color="auto" w:fill="auto"/>
            <w:vAlign w:val="center"/>
          </w:tcPr>
          <w:p w14:paraId="68653270"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Luật</w:t>
            </w:r>
          </w:p>
        </w:tc>
      </w:tr>
      <w:tr w:rsidR="00F1422D" w:rsidRPr="00D21538" w14:paraId="06F730D7"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5B7F2CF7" w14:textId="77777777" w:rsidR="00F1422D" w:rsidRPr="00D21538" w:rsidRDefault="00F1422D" w:rsidP="00F1422D">
            <w:pPr>
              <w:spacing w:before="0" w:after="0"/>
              <w:ind w:firstLine="0"/>
              <w:jc w:val="center"/>
              <w:rPr>
                <w:rFonts w:eastAsia="Times New Roman"/>
                <w:b/>
                <w:spacing w:val="0"/>
                <w:lang w:val="vi-VN"/>
              </w:rPr>
            </w:pPr>
            <w:r w:rsidRPr="00D21538">
              <w:rPr>
                <w:rFonts w:eastAsia="Times New Roman"/>
                <w:b/>
                <w:spacing w:val="0"/>
              </w:rPr>
              <w:t>II.</w:t>
            </w:r>
            <w:r w:rsidRPr="00D21538">
              <w:rPr>
                <w:rFonts w:eastAsia="Times New Roman"/>
                <w:b/>
                <w:spacing w:val="0"/>
                <w:lang w:val="vi-VN"/>
              </w:rPr>
              <w:t>8</w:t>
            </w:r>
          </w:p>
        </w:tc>
        <w:tc>
          <w:tcPr>
            <w:tcW w:w="5670" w:type="dxa"/>
            <w:tcBorders>
              <w:top w:val="nil"/>
              <w:left w:val="nil"/>
              <w:bottom w:val="single" w:sz="4" w:space="0" w:color="auto"/>
              <w:right w:val="single" w:sz="4" w:space="0" w:color="auto"/>
            </w:tcBorders>
            <w:shd w:val="clear" w:color="auto" w:fill="auto"/>
            <w:noWrap/>
            <w:vAlign w:val="center"/>
          </w:tcPr>
          <w:p w14:paraId="38ECE75B" w14:textId="77777777" w:rsidR="00F1422D" w:rsidRPr="00D21538" w:rsidRDefault="00F1422D" w:rsidP="00F1422D">
            <w:pPr>
              <w:spacing w:before="0" w:after="0"/>
              <w:ind w:firstLine="0"/>
              <w:jc w:val="both"/>
              <w:rPr>
                <w:b/>
                <w:bCs/>
                <w:color w:val="000000"/>
                <w:lang w:val="de-DE"/>
              </w:rPr>
            </w:pPr>
            <w:r w:rsidRPr="00D21538">
              <w:rPr>
                <w:b/>
                <w:shd w:val="clear" w:color="auto" w:fill="FFFFFF"/>
                <w:lang w:val="sv-SE"/>
              </w:rPr>
              <w:t>Các quy định</w:t>
            </w:r>
            <w:r w:rsidRPr="00D21538">
              <w:rPr>
                <w:b/>
              </w:rPr>
              <w:t xml:space="preserve"> về nguồn lực, chế độ, chính sách, trang bị PKND</w:t>
            </w:r>
          </w:p>
        </w:tc>
        <w:tc>
          <w:tcPr>
            <w:tcW w:w="2126" w:type="dxa"/>
            <w:tcBorders>
              <w:top w:val="nil"/>
              <w:left w:val="nil"/>
              <w:bottom w:val="single" w:sz="4" w:space="0" w:color="auto"/>
              <w:right w:val="single" w:sz="4" w:space="0" w:color="auto"/>
            </w:tcBorders>
            <w:shd w:val="clear" w:color="auto" w:fill="auto"/>
            <w:noWrap/>
            <w:vAlign w:val="center"/>
          </w:tcPr>
          <w:p w14:paraId="73746FEA" w14:textId="77777777" w:rsidR="00F1422D" w:rsidRPr="00D21538" w:rsidRDefault="00F1422D" w:rsidP="00F1422D">
            <w:pPr>
              <w:spacing w:before="0" w:after="0"/>
              <w:ind w:firstLine="0"/>
              <w:jc w:val="center"/>
              <w:rPr>
                <w:bCs/>
                <w:color w:val="000000"/>
                <w:lang w:val="de-DE"/>
              </w:rPr>
            </w:pPr>
          </w:p>
        </w:tc>
        <w:tc>
          <w:tcPr>
            <w:tcW w:w="1021" w:type="dxa"/>
            <w:tcBorders>
              <w:top w:val="nil"/>
              <w:left w:val="nil"/>
              <w:bottom w:val="single" w:sz="4" w:space="0" w:color="auto"/>
              <w:right w:val="single" w:sz="4" w:space="0" w:color="auto"/>
            </w:tcBorders>
            <w:shd w:val="clear" w:color="auto" w:fill="auto"/>
            <w:vAlign w:val="center"/>
          </w:tcPr>
          <w:p w14:paraId="54F64663" w14:textId="77777777" w:rsidR="00F1422D" w:rsidRPr="00D21538" w:rsidRDefault="00F1422D" w:rsidP="00F1422D">
            <w:pPr>
              <w:spacing w:before="0" w:after="0"/>
              <w:ind w:firstLine="0"/>
              <w:jc w:val="center"/>
              <w:rPr>
                <w:rFonts w:eastAsia="Times New Roman"/>
                <w:spacing w:val="0"/>
                <w:lang w:val="de-DE"/>
              </w:rPr>
            </w:pPr>
          </w:p>
        </w:tc>
      </w:tr>
      <w:tr w:rsidR="00F1422D" w:rsidRPr="00D21538" w14:paraId="2F85F6B2"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541958A8"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1</w:t>
            </w:r>
          </w:p>
        </w:tc>
        <w:tc>
          <w:tcPr>
            <w:tcW w:w="5670" w:type="dxa"/>
            <w:tcBorders>
              <w:top w:val="nil"/>
              <w:left w:val="nil"/>
              <w:bottom w:val="single" w:sz="4" w:space="0" w:color="auto"/>
              <w:right w:val="single" w:sz="4" w:space="0" w:color="auto"/>
            </w:tcBorders>
            <w:shd w:val="clear" w:color="auto" w:fill="auto"/>
            <w:noWrap/>
            <w:vAlign w:val="center"/>
          </w:tcPr>
          <w:p w14:paraId="6B6B19D8" w14:textId="77777777" w:rsidR="00F1422D" w:rsidRPr="00D21538" w:rsidRDefault="00F1422D" w:rsidP="00F1422D">
            <w:pPr>
              <w:spacing w:before="80" w:after="80"/>
              <w:ind w:firstLine="0"/>
              <w:jc w:val="both"/>
              <w:rPr>
                <w:rFonts w:eastAsia="Times New Roman"/>
                <w:spacing w:val="0"/>
              </w:rPr>
            </w:pPr>
            <w:r w:rsidRPr="00D21538">
              <w:rPr>
                <w:rFonts w:eastAsia="Times New Roman"/>
                <w:spacing w:val="0"/>
              </w:rPr>
              <w:t>Luật Quốc phòng năm 2018</w:t>
            </w:r>
          </w:p>
        </w:tc>
        <w:tc>
          <w:tcPr>
            <w:tcW w:w="2126" w:type="dxa"/>
            <w:tcBorders>
              <w:top w:val="nil"/>
              <w:left w:val="nil"/>
              <w:bottom w:val="single" w:sz="4" w:space="0" w:color="auto"/>
              <w:right w:val="single" w:sz="4" w:space="0" w:color="auto"/>
            </w:tcBorders>
            <w:shd w:val="clear" w:color="auto" w:fill="auto"/>
            <w:noWrap/>
            <w:vAlign w:val="center"/>
          </w:tcPr>
          <w:p w14:paraId="06CB5421" w14:textId="77777777" w:rsidR="00F1422D" w:rsidRPr="00D21538" w:rsidRDefault="00BE0865" w:rsidP="00F1422D">
            <w:pPr>
              <w:spacing w:before="0" w:after="0"/>
              <w:ind w:firstLine="0"/>
              <w:jc w:val="center"/>
              <w:rPr>
                <w:rFonts w:eastAsia="Times New Roman"/>
                <w:spacing w:val="0"/>
              </w:rPr>
            </w:pPr>
            <w:hyperlink r:id="rId21" w:history="1">
              <w:r w:rsidR="00F1422D" w:rsidRPr="00D21538">
                <w:rPr>
                  <w:rFonts w:eastAsia="Times New Roman"/>
                  <w:spacing w:val="0"/>
                </w:rPr>
                <w:t>22/2018/QH14 </w:t>
              </w:r>
            </w:hyperlink>
          </w:p>
        </w:tc>
        <w:tc>
          <w:tcPr>
            <w:tcW w:w="1021" w:type="dxa"/>
            <w:tcBorders>
              <w:top w:val="nil"/>
              <w:left w:val="nil"/>
              <w:bottom w:val="single" w:sz="4" w:space="0" w:color="auto"/>
              <w:right w:val="single" w:sz="4" w:space="0" w:color="auto"/>
            </w:tcBorders>
            <w:shd w:val="clear" w:color="auto" w:fill="auto"/>
            <w:vAlign w:val="center"/>
          </w:tcPr>
          <w:p w14:paraId="416735C1"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Luật</w:t>
            </w:r>
          </w:p>
        </w:tc>
      </w:tr>
      <w:tr w:rsidR="00F1422D" w:rsidRPr="00D21538" w14:paraId="6DBD14A1"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4155CC60" w14:textId="77777777" w:rsidR="00F1422D" w:rsidRPr="00D21538" w:rsidRDefault="00F1422D" w:rsidP="00F1422D">
            <w:pPr>
              <w:spacing w:before="0" w:after="0"/>
              <w:ind w:firstLine="0"/>
              <w:jc w:val="center"/>
              <w:rPr>
                <w:rFonts w:eastAsia="Times New Roman"/>
                <w:spacing w:val="0"/>
                <w:lang w:val="de-DE"/>
              </w:rPr>
            </w:pPr>
            <w:r w:rsidRPr="00D21538">
              <w:rPr>
                <w:rFonts w:eastAsia="Times New Roman"/>
                <w:spacing w:val="0"/>
                <w:lang w:val="de-DE"/>
              </w:rPr>
              <w:t>2</w:t>
            </w:r>
          </w:p>
        </w:tc>
        <w:tc>
          <w:tcPr>
            <w:tcW w:w="5670" w:type="dxa"/>
            <w:tcBorders>
              <w:top w:val="nil"/>
              <w:left w:val="nil"/>
              <w:bottom w:val="single" w:sz="4" w:space="0" w:color="auto"/>
              <w:right w:val="single" w:sz="4" w:space="0" w:color="auto"/>
            </w:tcBorders>
            <w:shd w:val="clear" w:color="auto" w:fill="auto"/>
            <w:noWrap/>
            <w:vAlign w:val="center"/>
          </w:tcPr>
          <w:p w14:paraId="138E642E" w14:textId="77777777" w:rsidR="00F1422D" w:rsidRPr="00D21538" w:rsidRDefault="00F1422D" w:rsidP="00F1422D">
            <w:pPr>
              <w:spacing w:before="80" w:after="80"/>
              <w:ind w:firstLine="0"/>
              <w:jc w:val="both"/>
              <w:rPr>
                <w:lang w:val="vi-VN"/>
              </w:rPr>
            </w:pPr>
            <w:r w:rsidRPr="00D21538">
              <w:rPr>
                <w:lang w:val="de-DE"/>
              </w:rPr>
              <w:t>Luật Ngân sách nhà nước năm 2015, được sửa đổi, bổ sung năm 2020</w:t>
            </w:r>
            <w:r w:rsidRPr="00D21538">
              <w:rPr>
                <w:color w:val="0000FF"/>
                <w:lang w:val="de-DE"/>
              </w:rPr>
              <w:t xml:space="preserve"> </w:t>
            </w:r>
            <w:r w:rsidRPr="00D21538">
              <w:rPr>
                <w:lang w:val="de-DE"/>
              </w:rPr>
              <w:t>(Văn bản hợp nhất số 06/VBHN-VPQH ngày 15/7/2020)</w:t>
            </w:r>
          </w:p>
        </w:tc>
        <w:tc>
          <w:tcPr>
            <w:tcW w:w="2126" w:type="dxa"/>
            <w:tcBorders>
              <w:top w:val="nil"/>
              <w:left w:val="nil"/>
              <w:bottom w:val="single" w:sz="4" w:space="0" w:color="auto"/>
              <w:right w:val="single" w:sz="4" w:space="0" w:color="auto"/>
            </w:tcBorders>
            <w:shd w:val="clear" w:color="auto" w:fill="auto"/>
            <w:noWrap/>
            <w:vAlign w:val="center"/>
          </w:tcPr>
          <w:p w14:paraId="58A6025D" w14:textId="77777777" w:rsidR="00F1422D" w:rsidRPr="00D21538" w:rsidRDefault="00F1422D" w:rsidP="00F1422D">
            <w:pPr>
              <w:spacing w:before="0" w:after="0"/>
              <w:ind w:firstLine="0"/>
              <w:jc w:val="center"/>
            </w:pPr>
            <w:r w:rsidRPr="00D21538">
              <w:t>06/VBHN-VPQH;</w:t>
            </w:r>
          </w:p>
          <w:p w14:paraId="73B598D3" w14:textId="77777777" w:rsidR="00F1422D" w:rsidRPr="00D21538" w:rsidRDefault="00F1422D" w:rsidP="00F1422D">
            <w:pPr>
              <w:spacing w:before="0" w:after="0"/>
              <w:ind w:firstLine="0"/>
              <w:jc w:val="center"/>
              <w:rPr>
                <w:rFonts w:eastAsia="Times New Roman"/>
                <w:spacing w:val="0"/>
              </w:rPr>
            </w:pPr>
            <w:r w:rsidRPr="00D21538">
              <w:t>15/7/2020</w:t>
            </w:r>
          </w:p>
        </w:tc>
        <w:tc>
          <w:tcPr>
            <w:tcW w:w="1021" w:type="dxa"/>
            <w:tcBorders>
              <w:top w:val="nil"/>
              <w:left w:val="nil"/>
              <w:bottom w:val="single" w:sz="4" w:space="0" w:color="auto"/>
              <w:right w:val="single" w:sz="4" w:space="0" w:color="auto"/>
            </w:tcBorders>
            <w:shd w:val="clear" w:color="auto" w:fill="auto"/>
            <w:vAlign w:val="center"/>
          </w:tcPr>
          <w:p w14:paraId="18B4DE33"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Luật</w:t>
            </w:r>
          </w:p>
        </w:tc>
      </w:tr>
      <w:tr w:rsidR="00F1422D" w:rsidRPr="00D21538" w14:paraId="66AB34EF"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09CD56FB" w14:textId="77777777" w:rsidR="00F1422D" w:rsidRPr="00D21538" w:rsidRDefault="00F1422D" w:rsidP="00F1422D">
            <w:pPr>
              <w:spacing w:before="0" w:after="0"/>
              <w:ind w:firstLine="0"/>
              <w:jc w:val="center"/>
              <w:rPr>
                <w:rFonts w:eastAsia="Times New Roman"/>
                <w:spacing w:val="0"/>
                <w:lang w:val="de-DE"/>
              </w:rPr>
            </w:pPr>
            <w:r w:rsidRPr="00D21538">
              <w:rPr>
                <w:rFonts w:eastAsia="Times New Roman"/>
                <w:spacing w:val="0"/>
                <w:lang w:val="de-DE"/>
              </w:rPr>
              <w:t>3</w:t>
            </w:r>
          </w:p>
        </w:tc>
        <w:tc>
          <w:tcPr>
            <w:tcW w:w="5670" w:type="dxa"/>
            <w:tcBorders>
              <w:top w:val="nil"/>
              <w:left w:val="nil"/>
              <w:bottom w:val="single" w:sz="4" w:space="0" w:color="auto"/>
              <w:right w:val="single" w:sz="4" w:space="0" w:color="auto"/>
            </w:tcBorders>
            <w:shd w:val="clear" w:color="auto" w:fill="auto"/>
            <w:noWrap/>
            <w:vAlign w:val="center"/>
          </w:tcPr>
          <w:p w14:paraId="258EA3A4" w14:textId="77777777" w:rsidR="00F1422D" w:rsidRPr="00D21538" w:rsidRDefault="00F1422D" w:rsidP="00F1422D">
            <w:pPr>
              <w:spacing w:before="80" w:after="80"/>
              <w:ind w:firstLine="0"/>
              <w:jc w:val="both"/>
              <w:rPr>
                <w:lang w:val="de-DE"/>
              </w:rPr>
            </w:pPr>
            <w:r w:rsidRPr="00D21538">
              <w:rPr>
                <w:lang w:val="de-DE"/>
              </w:rPr>
              <w:t>Nghị định số 163/2016/NĐ-CP ngày 21/12/2016 của Chính phủ quy định chi tiết thi hành một số điều của Luật Ngân sách nhà nước</w:t>
            </w:r>
          </w:p>
        </w:tc>
        <w:tc>
          <w:tcPr>
            <w:tcW w:w="2126" w:type="dxa"/>
            <w:tcBorders>
              <w:top w:val="nil"/>
              <w:left w:val="nil"/>
              <w:bottom w:val="single" w:sz="4" w:space="0" w:color="auto"/>
              <w:right w:val="single" w:sz="4" w:space="0" w:color="auto"/>
            </w:tcBorders>
            <w:shd w:val="clear" w:color="auto" w:fill="auto"/>
            <w:noWrap/>
            <w:vAlign w:val="center"/>
          </w:tcPr>
          <w:p w14:paraId="6C2896DA" w14:textId="77777777" w:rsidR="00F1422D" w:rsidRPr="00D21538" w:rsidRDefault="00F1422D" w:rsidP="00F1422D">
            <w:pPr>
              <w:spacing w:before="0" w:after="0"/>
              <w:ind w:firstLine="0"/>
              <w:jc w:val="center"/>
            </w:pPr>
            <w:r w:rsidRPr="00D21538">
              <w:t>163/2016/NĐ-CP;</w:t>
            </w:r>
          </w:p>
          <w:p w14:paraId="6C3025F3" w14:textId="77777777" w:rsidR="00F1422D" w:rsidRPr="00D21538" w:rsidRDefault="00F1422D" w:rsidP="00F1422D">
            <w:pPr>
              <w:spacing w:before="0" w:after="0"/>
              <w:ind w:firstLine="0"/>
              <w:jc w:val="center"/>
            </w:pPr>
            <w:r w:rsidRPr="00D21538">
              <w:t>21/12/2016</w:t>
            </w:r>
          </w:p>
        </w:tc>
        <w:tc>
          <w:tcPr>
            <w:tcW w:w="1021" w:type="dxa"/>
            <w:tcBorders>
              <w:top w:val="nil"/>
              <w:left w:val="nil"/>
              <w:bottom w:val="single" w:sz="4" w:space="0" w:color="auto"/>
              <w:right w:val="single" w:sz="4" w:space="0" w:color="auto"/>
            </w:tcBorders>
            <w:shd w:val="clear" w:color="auto" w:fill="auto"/>
            <w:vAlign w:val="center"/>
          </w:tcPr>
          <w:p w14:paraId="0E2CC5C1"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Nghị định</w:t>
            </w:r>
          </w:p>
        </w:tc>
      </w:tr>
      <w:tr w:rsidR="00F1422D" w:rsidRPr="00D21538" w14:paraId="6653FD72"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511A9B07" w14:textId="77777777" w:rsidR="00F1422D" w:rsidRPr="00D21538" w:rsidRDefault="00F1422D" w:rsidP="00F1422D">
            <w:pPr>
              <w:spacing w:before="0" w:after="0"/>
              <w:ind w:firstLine="0"/>
              <w:jc w:val="center"/>
              <w:rPr>
                <w:rFonts w:eastAsia="Times New Roman"/>
                <w:spacing w:val="0"/>
                <w:lang w:val="de-DE"/>
              </w:rPr>
            </w:pPr>
            <w:r w:rsidRPr="00D21538">
              <w:rPr>
                <w:rFonts w:eastAsia="Times New Roman"/>
                <w:spacing w:val="0"/>
                <w:lang w:val="de-DE"/>
              </w:rPr>
              <w:t>4</w:t>
            </w:r>
          </w:p>
        </w:tc>
        <w:tc>
          <w:tcPr>
            <w:tcW w:w="5670" w:type="dxa"/>
            <w:tcBorders>
              <w:top w:val="nil"/>
              <w:left w:val="nil"/>
              <w:bottom w:val="single" w:sz="4" w:space="0" w:color="auto"/>
              <w:right w:val="single" w:sz="4" w:space="0" w:color="auto"/>
            </w:tcBorders>
            <w:shd w:val="clear" w:color="auto" w:fill="auto"/>
            <w:noWrap/>
            <w:vAlign w:val="center"/>
          </w:tcPr>
          <w:p w14:paraId="04BA2C18" w14:textId="77777777" w:rsidR="00F1422D" w:rsidRPr="00D21538" w:rsidRDefault="00F1422D" w:rsidP="00F1422D">
            <w:pPr>
              <w:spacing w:before="80" w:after="80"/>
              <w:ind w:firstLine="0"/>
              <w:jc w:val="both"/>
            </w:pPr>
            <w:r w:rsidRPr="00D21538">
              <w:t>Luật Giá năm 2012</w:t>
            </w:r>
          </w:p>
        </w:tc>
        <w:tc>
          <w:tcPr>
            <w:tcW w:w="2126" w:type="dxa"/>
            <w:tcBorders>
              <w:top w:val="nil"/>
              <w:left w:val="nil"/>
              <w:bottom w:val="single" w:sz="4" w:space="0" w:color="auto"/>
              <w:right w:val="single" w:sz="4" w:space="0" w:color="auto"/>
            </w:tcBorders>
            <w:shd w:val="clear" w:color="auto" w:fill="auto"/>
            <w:noWrap/>
            <w:vAlign w:val="center"/>
          </w:tcPr>
          <w:p w14:paraId="753A524F" w14:textId="77777777" w:rsidR="00F1422D" w:rsidRPr="00D21538" w:rsidRDefault="00F1422D" w:rsidP="00F1422D">
            <w:pPr>
              <w:spacing w:before="0" w:after="0"/>
              <w:ind w:firstLine="0"/>
              <w:jc w:val="center"/>
            </w:pPr>
            <w:r w:rsidRPr="00D21538">
              <w:t>11/2012/QH13</w:t>
            </w:r>
          </w:p>
        </w:tc>
        <w:tc>
          <w:tcPr>
            <w:tcW w:w="1021" w:type="dxa"/>
            <w:tcBorders>
              <w:top w:val="nil"/>
              <w:left w:val="nil"/>
              <w:bottom w:val="single" w:sz="4" w:space="0" w:color="auto"/>
              <w:right w:val="single" w:sz="4" w:space="0" w:color="auto"/>
            </w:tcBorders>
            <w:shd w:val="clear" w:color="auto" w:fill="auto"/>
            <w:vAlign w:val="center"/>
          </w:tcPr>
          <w:p w14:paraId="59748660" w14:textId="77777777" w:rsidR="00F1422D" w:rsidRPr="00D21538" w:rsidRDefault="00F1422D" w:rsidP="00F1422D">
            <w:pPr>
              <w:spacing w:before="0" w:after="0"/>
              <w:ind w:firstLine="0"/>
              <w:jc w:val="center"/>
            </w:pPr>
            <w:r w:rsidRPr="00D21538">
              <w:t>Luật</w:t>
            </w:r>
          </w:p>
        </w:tc>
      </w:tr>
      <w:tr w:rsidR="00F1422D" w:rsidRPr="00D21538" w14:paraId="6CA9FB08"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3F2EDFD2" w14:textId="77777777" w:rsidR="00F1422D" w:rsidRPr="00D21538" w:rsidRDefault="00F1422D" w:rsidP="00F1422D">
            <w:pPr>
              <w:spacing w:before="0" w:after="0"/>
              <w:ind w:firstLine="0"/>
              <w:jc w:val="center"/>
              <w:rPr>
                <w:rFonts w:eastAsia="Times New Roman"/>
                <w:spacing w:val="0"/>
                <w:lang w:val="de-DE"/>
              </w:rPr>
            </w:pPr>
            <w:r w:rsidRPr="00D21538">
              <w:rPr>
                <w:rFonts w:eastAsia="Times New Roman"/>
                <w:spacing w:val="0"/>
                <w:lang w:val="de-DE"/>
              </w:rPr>
              <w:t>5</w:t>
            </w:r>
          </w:p>
        </w:tc>
        <w:tc>
          <w:tcPr>
            <w:tcW w:w="5670" w:type="dxa"/>
            <w:tcBorders>
              <w:top w:val="nil"/>
              <w:left w:val="nil"/>
              <w:bottom w:val="single" w:sz="4" w:space="0" w:color="auto"/>
              <w:right w:val="single" w:sz="4" w:space="0" w:color="auto"/>
            </w:tcBorders>
            <w:shd w:val="clear" w:color="auto" w:fill="auto"/>
            <w:noWrap/>
            <w:vAlign w:val="center"/>
          </w:tcPr>
          <w:p w14:paraId="044D5A3A" w14:textId="77777777" w:rsidR="00F1422D" w:rsidRPr="00D21538" w:rsidRDefault="00F1422D" w:rsidP="00F1422D">
            <w:pPr>
              <w:spacing w:before="80" w:after="80"/>
              <w:ind w:firstLine="0"/>
              <w:jc w:val="both"/>
            </w:pPr>
            <w:r w:rsidRPr="00D21538">
              <w:t>Nghị định số 177/2013/NĐ-CP ngày 14/11/2013 của Chính phủ quy định chi tiết và hướng dẫn thi hành một số điều của Luật giá</w:t>
            </w:r>
          </w:p>
        </w:tc>
        <w:tc>
          <w:tcPr>
            <w:tcW w:w="2126" w:type="dxa"/>
            <w:tcBorders>
              <w:top w:val="nil"/>
              <w:left w:val="nil"/>
              <w:bottom w:val="single" w:sz="4" w:space="0" w:color="auto"/>
              <w:right w:val="single" w:sz="4" w:space="0" w:color="auto"/>
            </w:tcBorders>
            <w:shd w:val="clear" w:color="auto" w:fill="auto"/>
            <w:noWrap/>
            <w:vAlign w:val="center"/>
          </w:tcPr>
          <w:p w14:paraId="268B1BDE" w14:textId="77777777" w:rsidR="00F1422D" w:rsidRPr="00D21538" w:rsidRDefault="00F1422D" w:rsidP="00F1422D">
            <w:pPr>
              <w:spacing w:before="0" w:after="0"/>
              <w:ind w:firstLine="0"/>
              <w:jc w:val="center"/>
            </w:pPr>
            <w:r w:rsidRPr="00D21538">
              <w:t>177/2013/NĐ-CP; 14/11/2013</w:t>
            </w:r>
          </w:p>
        </w:tc>
        <w:tc>
          <w:tcPr>
            <w:tcW w:w="1021" w:type="dxa"/>
            <w:tcBorders>
              <w:top w:val="nil"/>
              <w:left w:val="nil"/>
              <w:bottom w:val="single" w:sz="4" w:space="0" w:color="auto"/>
              <w:right w:val="single" w:sz="4" w:space="0" w:color="auto"/>
            </w:tcBorders>
            <w:shd w:val="clear" w:color="auto" w:fill="auto"/>
            <w:vAlign w:val="center"/>
          </w:tcPr>
          <w:p w14:paraId="41B8E159" w14:textId="77777777" w:rsidR="00F1422D" w:rsidRPr="00D21538" w:rsidRDefault="00F1422D" w:rsidP="00F1422D">
            <w:pPr>
              <w:spacing w:before="0" w:after="0"/>
              <w:ind w:firstLine="0"/>
              <w:jc w:val="center"/>
            </w:pPr>
            <w:r w:rsidRPr="00D21538">
              <w:rPr>
                <w:rFonts w:eastAsia="Times New Roman"/>
                <w:spacing w:val="0"/>
              </w:rPr>
              <w:t>Nghị định</w:t>
            </w:r>
          </w:p>
        </w:tc>
      </w:tr>
      <w:tr w:rsidR="00F1422D" w:rsidRPr="00D21538" w14:paraId="75F380A1"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50104ABB" w14:textId="77777777" w:rsidR="00F1422D" w:rsidRPr="00D21538" w:rsidRDefault="00F1422D" w:rsidP="00F1422D">
            <w:pPr>
              <w:spacing w:before="0" w:after="0"/>
              <w:ind w:firstLine="0"/>
              <w:jc w:val="center"/>
              <w:rPr>
                <w:rFonts w:eastAsia="Times New Roman"/>
                <w:spacing w:val="0"/>
                <w:lang w:val="de-DE"/>
              </w:rPr>
            </w:pPr>
            <w:r w:rsidRPr="00D21538">
              <w:rPr>
                <w:rFonts w:eastAsia="Times New Roman"/>
                <w:spacing w:val="0"/>
                <w:lang w:val="de-DE"/>
              </w:rPr>
              <w:t>6</w:t>
            </w:r>
          </w:p>
        </w:tc>
        <w:tc>
          <w:tcPr>
            <w:tcW w:w="5670" w:type="dxa"/>
            <w:tcBorders>
              <w:top w:val="nil"/>
              <w:left w:val="nil"/>
              <w:bottom w:val="single" w:sz="4" w:space="0" w:color="auto"/>
              <w:right w:val="single" w:sz="4" w:space="0" w:color="auto"/>
            </w:tcBorders>
            <w:shd w:val="clear" w:color="auto" w:fill="auto"/>
            <w:noWrap/>
            <w:vAlign w:val="center"/>
          </w:tcPr>
          <w:p w14:paraId="1C0FC645" w14:textId="77777777" w:rsidR="00F1422D" w:rsidRPr="00D21538" w:rsidRDefault="00F1422D" w:rsidP="00F1422D">
            <w:pPr>
              <w:spacing w:before="80" w:after="80"/>
              <w:ind w:firstLine="0"/>
              <w:jc w:val="both"/>
            </w:pPr>
            <w:r w:rsidRPr="00D21538">
              <w:t xml:space="preserve">Nghị định số 149/2016/NĐ-CP ngày 11/11/2016 của Chính phủ sửa đổi, bổ sung một số điều của Nghị định số 177/2013/NĐ-CP ngày 14/11/2013 </w:t>
            </w:r>
            <w:r w:rsidRPr="00D21538">
              <w:lastRenderedPageBreak/>
              <w:t>của Chính phủ quy định chi tiết và hướng dẫn thi hành một số điều của Luật giá</w:t>
            </w:r>
          </w:p>
        </w:tc>
        <w:tc>
          <w:tcPr>
            <w:tcW w:w="2126" w:type="dxa"/>
            <w:tcBorders>
              <w:top w:val="nil"/>
              <w:left w:val="nil"/>
              <w:bottom w:val="single" w:sz="4" w:space="0" w:color="auto"/>
              <w:right w:val="single" w:sz="4" w:space="0" w:color="auto"/>
            </w:tcBorders>
            <w:shd w:val="clear" w:color="auto" w:fill="auto"/>
            <w:noWrap/>
            <w:vAlign w:val="center"/>
          </w:tcPr>
          <w:p w14:paraId="243612D8" w14:textId="77777777" w:rsidR="00F1422D" w:rsidRPr="00D21538" w:rsidRDefault="00F1422D" w:rsidP="00F1422D">
            <w:pPr>
              <w:spacing w:before="0" w:after="0"/>
              <w:ind w:firstLine="0"/>
              <w:jc w:val="center"/>
            </w:pPr>
            <w:r w:rsidRPr="00D21538">
              <w:lastRenderedPageBreak/>
              <w:t>149/2016/NĐ-CP; 11/11/2016</w:t>
            </w:r>
          </w:p>
        </w:tc>
        <w:tc>
          <w:tcPr>
            <w:tcW w:w="1021" w:type="dxa"/>
            <w:tcBorders>
              <w:top w:val="nil"/>
              <w:left w:val="nil"/>
              <w:bottom w:val="single" w:sz="4" w:space="0" w:color="auto"/>
              <w:right w:val="single" w:sz="4" w:space="0" w:color="auto"/>
            </w:tcBorders>
            <w:shd w:val="clear" w:color="auto" w:fill="auto"/>
            <w:vAlign w:val="center"/>
          </w:tcPr>
          <w:p w14:paraId="497DB0C6" w14:textId="77777777" w:rsidR="00F1422D" w:rsidRPr="00D21538" w:rsidRDefault="00F1422D" w:rsidP="00F1422D">
            <w:pPr>
              <w:spacing w:before="0" w:after="0"/>
              <w:ind w:firstLine="0"/>
              <w:jc w:val="center"/>
            </w:pPr>
            <w:r w:rsidRPr="00D21538">
              <w:rPr>
                <w:rFonts w:eastAsia="Times New Roman"/>
                <w:spacing w:val="0"/>
              </w:rPr>
              <w:t>Nghị định</w:t>
            </w:r>
          </w:p>
        </w:tc>
      </w:tr>
      <w:tr w:rsidR="00F1422D" w:rsidRPr="00D21538" w14:paraId="705ADE05"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199AA57D" w14:textId="77777777" w:rsidR="00F1422D" w:rsidRPr="00D21538" w:rsidRDefault="00F1422D" w:rsidP="00F1422D">
            <w:pPr>
              <w:spacing w:before="0" w:after="0"/>
              <w:ind w:firstLine="0"/>
              <w:jc w:val="center"/>
              <w:rPr>
                <w:rFonts w:eastAsia="Times New Roman"/>
                <w:spacing w:val="0"/>
                <w:lang w:val="de-DE"/>
              </w:rPr>
            </w:pPr>
            <w:r w:rsidRPr="00D21538">
              <w:rPr>
                <w:rFonts w:eastAsia="Times New Roman"/>
                <w:spacing w:val="0"/>
                <w:lang w:val="de-DE"/>
              </w:rPr>
              <w:lastRenderedPageBreak/>
              <w:t>7</w:t>
            </w:r>
          </w:p>
        </w:tc>
        <w:tc>
          <w:tcPr>
            <w:tcW w:w="5670" w:type="dxa"/>
            <w:tcBorders>
              <w:top w:val="nil"/>
              <w:left w:val="nil"/>
              <w:bottom w:val="single" w:sz="4" w:space="0" w:color="auto"/>
              <w:right w:val="single" w:sz="4" w:space="0" w:color="auto"/>
            </w:tcBorders>
            <w:shd w:val="clear" w:color="auto" w:fill="auto"/>
            <w:noWrap/>
            <w:vAlign w:val="center"/>
          </w:tcPr>
          <w:p w14:paraId="5CCB6FC5" w14:textId="77777777" w:rsidR="00F1422D" w:rsidRPr="00D21538" w:rsidRDefault="00F1422D" w:rsidP="00F1422D">
            <w:pPr>
              <w:spacing w:before="80" w:after="80"/>
              <w:ind w:firstLine="0"/>
              <w:jc w:val="both"/>
            </w:pPr>
            <w:r w:rsidRPr="00D21538">
              <w:t>Nghị định số 89/2013/NĐ-CP ngày 06/08/2013 của Chính phủ quy định chi tiết thi hành một số điều của Luật giá về thẩm định giá</w:t>
            </w:r>
          </w:p>
        </w:tc>
        <w:tc>
          <w:tcPr>
            <w:tcW w:w="2126" w:type="dxa"/>
            <w:tcBorders>
              <w:top w:val="nil"/>
              <w:left w:val="nil"/>
              <w:bottom w:val="single" w:sz="4" w:space="0" w:color="auto"/>
              <w:right w:val="single" w:sz="4" w:space="0" w:color="auto"/>
            </w:tcBorders>
            <w:shd w:val="clear" w:color="auto" w:fill="auto"/>
            <w:noWrap/>
            <w:vAlign w:val="center"/>
          </w:tcPr>
          <w:p w14:paraId="038BBDB9" w14:textId="77777777" w:rsidR="00F1422D" w:rsidRPr="00D21538" w:rsidRDefault="00F1422D" w:rsidP="00F1422D">
            <w:pPr>
              <w:spacing w:before="0" w:after="0"/>
              <w:ind w:firstLine="0"/>
              <w:jc w:val="center"/>
            </w:pPr>
            <w:r w:rsidRPr="00D21538">
              <w:t>89/2013/NĐ-CP; 06/08/2013</w:t>
            </w:r>
          </w:p>
        </w:tc>
        <w:tc>
          <w:tcPr>
            <w:tcW w:w="1021" w:type="dxa"/>
            <w:tcBorders>
              <w:top w:val="nil"/>
              <w:left w:val="nil"/>
              <w:bottom w:val="single" w:sz="4" w:space="0" w:color="auto"/>
              <w:right w:val="single" w:sz="4" w:space="0" w:color="auto"/>
            </w:tcBorders>
            <w:shd w:val="clear" w:color="auto" w:fill="auto"/>
            <w:vAlign w:val="center"/>
          </w:tcPr>
          <w:p w14:paraId="22FA1DED" w14:textId="77777777" w:rsidR="00F1422D" w:rsidRPr="00D21538" w:rsidRDefault="00F1422D" w:rsidP="00F1422D">
            <w:pPr>
              <w:spacing w:before="0" w:after="0"/>
              <w:ind w:firstLine="0"/>
              <w:jc w:val="center"/>
            </w:pPr>
            <w:r w:rsidRPr="00D21538">
              <w:rPr>
                <w:rFonts w:eastAsia="Times New Roman"/>
                <w:spacing w:val="0"/>
              </w:rPr>
              <w:t>Nghị định</w:t>
            </w:r>
          </w:p>
        </w:tc>
      </w:tr>
      <w:tr w:rsidR="00F1422D" w:rsidRPr="00D21538" w14:paraId="65FF3787"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6904463F" w14:textId="77777777" w:rsidR="00F1422D" w:rsidRPr="00D21538" w:rsidRDefault="00F1422D" w:rsidP="00F1422D">
            <w:pPr>
              <w:spacing w:before="0" w:after="0"/>
              <w:ind w:firstLine="0"/>
              <w:jc w:val="center"/>
              <w:rPr>
                <w:rFonts w:eastAsia="Times New Roman"/>
                <w:spacing w:val="0"/>
                <w:lang w:val="de-DE"/>
              </w:rPr>
            </w:pPr>
            <w:r w:rsidRPr="00D21538">
              <w:rPr>
                <w:rFonts w:eastAsia="Times New Roman"/>
                <w:spacing w:val="0"/>
                <w:lang w:val="de-DE"/>
              </w:rPr>
              <w:t>8</w:t>
            </w:r>
          </w:p>
        </w:tc>
        <w:tc>
          <w:tcPr>
            <w:tcW w:w="5670" w:type="dxa"/>
            <w:tcBorders>
              <w:top w:val="nil"/>
              <w:left w:val="nil"/>
              <w:bottom w:val="single" w:sz="4" w:space="0" w:color="auto"/>
              <w:right w:val="single" w:sz="4" w:space="0" w:color="auto"/>
            </w:tcBorders>
            <w:shd w:val="clear" w:color="auto" w:fill="auto"/>
            <w:noWrap/>
            <w:vAlign w:val="center"/>
          </w:tcPr>
          <w:p w14:paraId="6407D665" w14:textId="77777777" w:rsidR="00F1422D" w:rsidRPr="00D21538" w:rsidRDefault="00F1422D" w:rsidP="00F1422D">
            <w:pPr>
              <w:spacing w:before="80" w:after="80"/>
              <w:ind w:firstLine="0"/>
              <w:jc w:val="both"/>
              <w:rPr>
                <w:bCs/>
                <w:lang w:val="de-DE"/>
              </w:rPr>
            </w:pPr>
            <w:r w:rsidRPr="00D21538">
              <w:rPr>
                <w:bCs/>
                <w:lang w:val="de-DE"/>
              </w:rPr>
              <w:t>Nghị định số 204/2004/NĐ-CP ngày 14/12/2004 của Chính phủ về chế độ tiền lương đối với cán bộ, công chức, viên chức và lực lượng vũ trang</w:t>
            </w:r>
          </w:p>
        </w:tc>
        <w:tc>
          <w:tcPr>
            <w:tcW w:w="2126" w:type="dxa"/>
            <w:tcBorders>
              <w:top w:val="nil"/>
              <w:left w:val="nil"/>
              <w:bottom w:val="single" w:sz="4" w:space="0" w:color="auto"/>
              <w:right w:val="single" w:sz="4" w:space="0" w:color="auto"/>
            </w:tcBorders>
            <w:shd w:val="clear" w:color="auto" w:fill="auto"/>
            <w:noWrap/>
            <w:vAlign w:val="center"/>
          </w:tcPr>
          <w:p w14:paraId="1BB8D608" w14:textId="77777777" w:rsidR="00F1422D" w:rsidRPr="00D21538" w:rsidRDefault="00F1422D" w:rsidP="00F1422D">
            <w:pPr>
              <w:spacing w:before="0" w:after="0"/>
              <w:ind w:firstLine="0"/>
              <w:jc w:val="center"/>
              <w:rPr>
                <w:bCs/>
                <w:lang w:val="de-DE"/>
              </w:rPr>
            </w:pPr>
            <w:r w:rsidRPr="00D21538">
              <w:rPr>
                <w:bCs/>
                <w:lang w:val="de-DE"/>
              </w:rPr>
              <w:t>204/2004/NĐ-CP; 14/12/2004</w:t>
            </w:r>
          </w:p>
        </w:tc>
        <w:tc>
          <w:tcPr>
            <w:tcW w:w="1021" w:type="dxa"/>
            <w:tcBorders>
              <w:top w:val="nil"/>
              <w:left w:val="nil"/>
              <w:bottom w:val="single" w:sz="4" w:space="0" w:color="auto"/>
              <w:right w:val="single" w:sz="4" w:space="0" w:color="auto"/>
            </w:tcBorders>
            <w:shd w:val="clear" w:color="auto" w:fill="auto"/>
            <w:vAlign w:val="center"/>
          </w:tcPr>
          <w:p w14:paraId="1CF7B59E"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Nghị định</w:t>
            </w:r>
          </w:p>
        </w:tc>
      </w:tr>
      <w:tr w:rsidR="00F1422D" w:rsidRPr="00D21538" w14:paraId="6756ADA6"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0B021AAD" w14:textId="77777777" w:rsidR="00F1422D" w:rsidRPr="00D21538" w:rsidRDefault="00F1422D" w:rsidP="00F1422D">
            <w:pPr>
              <w:spacing w:before="0" w:after="0"/>
              <w:ind w:firstLine="0"/>
              <w:jc w:val="center"/>
              <w:rPr>
                <w:rFonts w:eastAsia="Times New Roman"/>
                <w:spacing w:val="0"/>
                <w:lang w:val="de-DE"/>
              </w:rPr>
            </w:pPr>
            <w:r w:rsidRPr="00D21538">
              <w:rPr>
                <w:rFonts w:eastAsia="Times New Roman"/>
                <w:spacing w:val="0"/>
                <w:lang w:val="de-DE"/>
              </w:rPr>
              <w:t>9</w:t>
            </w:r>
          </w:p>
        </w:tc>
        <w:tc>
          <w:tcPr>
            <w:tcW w:w="5670" w:type="dxa"/>
            <w:tcBorders>
              <w:top w:val="nil"/>
              <w:left w:val="nil"/>
              <w:bottom w:val="single" w:sz="4" w:space="0" w:color="auto"/>
              <w:right w:val="single" w:sz="4" w:space="0" w:color="auto"/>
            </w:tcBorders>
            <w:shd w:val="clear" w:color="auto" w:fill="auto"/>
            <w:noWrap/>
            <w:vAlign w:val="center"/>
          </w:tcPr>
          <w:p w14:paraId="6AC61026" w14:textId="77777777" w:rsidR="00F1422D" w:rsidRPr="00D21538" w:rsidRDefault="00F1422D" w:rsidP="00F1422D">
            <w:pPr>
              <w:spacing w:after="120"/>
              <w:ind w:firstLine="0"/>
              <w:jc w:val="both"/>
              <w:rPr>
                <w:rFonts w:eastAsia="Times New Roman"/>
                <w:spacing w:val="0"/>
                <w:lang w:val="de-DE"/>
              </w:rPr>
            </w:pPr>
            <w:r w:rsidRPr="00D21538">
              <w:rPr>
                <w:rFonts w:eastAsia="Times New Roman"/>
                <w:spacing w:val="0"/>
                <w:lang w:val="de-DE"/>
              </w:rPr>
              <w:t>Nghị định 19/2017/NĐ-CP ngày 24/02/2017 của Chính phủ quy định chế độ tiền lương của công nhân quốc phòng và chế độ phụ cấp thâm niên đối với viên chức quốc phòng</w:t>
            </w:r>
          </w:p>
        </w:tc>
        <w:tc>
          <w:tcPr>
            <w:tcW w:w="2126" w:type="dxa"/>
            <w:tcBorders>
              <w:top w:val="nil"/>
              <w:left w:val="nil"/>
              <w:bottom w:val="single" w:sz="4" w:space="0" w:color="auto"/>
              <w:right w:val="single" w:sz="4" w:space="0" w:color="auto"/>
            </w:tcBorders>
            <w:shd w:val="clear" w:color="auto" w:fill="auto"/>
            <w:noWrap/>
            <w:vAlign w:val="center"/>
          </w:tcPr>
          <w:p w14:paraId="4B666F93"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19/2017/NĐ-CP;</w:t>
            </w:r>
          </w:p>
          <w:p w14:paraId="33D3384A" w14:textId="77777777" w:rsidR="00F1422D" w:rsidRPr="00D21538" w:rsidRDefault="00F1422D" w:rsidP="00F1422D">
            <w:pPr>
              <w:spacing w:before="0" w:after="0"/>
              <w:ind w:firstLine="0"/>
              <w:jc w:val="center"/>
            </w:pPr>
            <w:r w:rsidRPr="00D21538">
              <w:rPr>
                <w:rFonts w:eastAsia="Times New Roman"/>
                <w:spacing w:val="0"/>
              </w:rPr>
              <w:t>24/02/2017</w:t>
            </w:r>
          </w:p>
        </w:tc>
        <w:tc>
          <w:tcPr>
            <w:tcW w:w="1021" w:type="dxa"/>
            <w:tcBorders>
              <w:top w:val="nil"/>
              <w:left w:val="nil"/>
              <w:bottom w:val="single" w:sz="4" w:space="0" w:color="auto"/>
              <w:right w:val="single" w:sz="4" w:space="0" w:color="auto"/>
            </w:tcBorders>
            <w:shd w:val="clear" w:color="auto" w:fill="auto"/>
            <w:vAlign w:val="center"/>
          </w:tcPr>
          <w:p w14:paraId="49233936"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Nghị định</w:t>
            </w:r>
          </w:p>
        </w:tc>
      </w:tr>
      <w:tr w:rsidR="00F1422D" w:rsidRPr="00D21538" w14:paraId="2D238ACA"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03509BC4" w14:textId="77777777" w:rsidR="00F1422D" w:rsidRPr="00D21538" w:rsidRDefault="00F1422D" w:rsidP="00F1422D">
            <w:pPr>
              <w:spacing w:before="0" w:after="0"/>
              <w:ind w:firstLine="0"/>
              <w:jc w:val="center"/>
              <w:rPr>
                <w:rFonts w:eastAsia="Times New Roman"/>
                <w:spacing w:val="0"/>
                <w:lang w:val="de-DE"/>
              </w:rPr>
            </w:pPr>
            <w:r w:rsidRPr="00D21538">
              <w:rPr>
                <w:rFonts w:eastAsia="Times New Roman"/>
                <w:spacing w:val="0"/>
                <w:lang w:val="de-DE"/>
              </w:rPr>
              <w:t>10</w:t>
            </w:r>
          </w:p>
        </w:tc>
        <w:tc>
          <w:tcPr>
            <w:tcW w:w="5670" w:type="dxa"/>
            <w:tcBorders>
              <w:top w:val="nil"/>
              <w:left w:val="nil"/>
              <w:bottom w:val="single" w:sz="4" w:space="0" w:color="auto"/>
              <w:right w:val="single" w:sz="4" w:space="0" w:color="auto"/>
            </w:tcBorders>
            <w:shd w:val="clear" w:color="auto" w:fill="auto"/>
            <w:noWrap/>
            <w:vAlign w:val="center"/>
          </w:tcPr>
          <w:p w14:paraId="4674553E" w14:textId="77777777" w:rsidR="00F1422D" w:rsidRPr="00D21538" w:rsidRDefault="00F1422D" w:rsidP="00F1422D">
            <w:pPr>
              <w:spacing w:before="80" w:after="80"/>
              <w:ind w:firstLine="0"/>
              <w:jc w:val="both"/>
              <w:rPr>
                <w:bCs/>
                <w:lang w:val="de-DE"/>
              </w:rPr>
            </w:pPr>
            <w:r w:rsidRPr="00D21538">
              <w:rPr>
                <w:bCs/>
                <w:lang w:val="de-DE"/>
              </w:rPr>
              <w:t>Nghị định số 32/2019/NĐ-CP ngày 10/4/2019 của Chính phủ quy định giao nhiệm vụ, đặt hàng hoặc đấu thầu cung cấp sản phẩm, dịch vụ công sử dụng ngân sách nhà nước từ nguồn kinh phí chi thường xuyên</w:t>
            </w:r>
          </w:p>
        </w:tc>
        <w:tc>
          <w:tcPr>
            <w:tcW w:w="2126" w:type="dxa"/>
            <w:tcBorders>
              <w:top w:val="nil"/>
              <w:left w:val="nil"/>
              <w:bottom w:val="single" w:sz="4" w:space="0" w:color="auto"/>
              <w:right w:val="single" w:sz="4" w:space="0" w:color="auto"/>
            </w:tcBorders>
            <w:shd w:val="clear" w:color="auto" w:fill="auto"/>
            <w:noWrap/>
            <w:vAlign w:val="center"/>
          </w:tcPr>
          <w:p w14:paraId="77F6F75A" w14:textId="77777777" w:rsidR="00F1422D" w:rsidRPr="00D21538" w:rsidRDefault="00F1422D" w:rsidP="00F1422D">
            <w:pPr>
              <w:spacing w:before="0" w:after="0"/>
              <w:ind w:firstLine="0"/>
              <w:jc w:val="center"/>
              <w:rPr>
                <w:bCs/>
                <w:lang w:val="de-DE"/>
              </w:rPr>
            </w:pPr>
            <w:r w:rsidRPr="00D21538">
              <w:rPr>
                <w:bCs/>
                <w:lang w:val="de-DE"/>
              </w:rPr>
              <w:t>32/2019/NĐ-CP; 10/4/2019</w:t>
            </w:r>
          </w:p>
        </w:tc>
        <w:tc>
          <w:tcPr>
            <w:tcW w:w="1021" w:type="dxa"/>
            <w:tcBorders>
              <w:top w:val="nil"/>
              <w:left w:val="nil"/>
              <w:bottom w:val="single" w:sz="4" w:space="0" w:color="auto"/>
              <w:right w:val="single" w:sz="4" w:space="0" w:color="auto"/>
            </w:tcBorders>
            <w:shd w:val="clear" w:color="auto" w:fill="auto"/>
            <w:vAlign w:val="center"/>
          </w:tcPr>
          <w:p w14:paraId="587C21A5"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Nghị định</w:t>
            </w:r>
          </w:p>
        </w:tc>
      </w:tr>
      <w:tr w:rsidR="00F1422D" w:rsidRPr="00D21538" w14:paraId="5596F5A5"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479024AD" w14:textId="77777777" w:rsidR="00F1422D" w:rsidRPr="00D21538" w:rsidRDefault="00F1422D" w:rsidP="00F1422D">
            <w:pPr>
              <w:spacing w:before="0" w:after="0"/>
              <w:ind w:firstLine="0"/>
              <w:jc w:val="center"/>
              <w:rPr>
                <w:rFonts w:eastAsia="Times New Roman"/>
                <w:b/>
                <w:spacing w:val="0"/>
                <w:lang w:val="vi-VN"/>
              </w:rPr>
            </w:pPr>
            <w:r w:rsidRPr="00D21538">
              <w:rPr>
                <w:rFonts w:eastAsia="Times New Roman"/>
                <w:b/>
                <w:spacing w:val="0"/>
                <w:lang w:val="de-DE"/>
              </w:rPr>
              <w:t>II.</w:t>
            </w:r>
            <w:r w:rsidRPr="00D21538">
              <w:rPr>
                <w:rFonts w:eastAsia="Times New Roman"/>
                <w:b/>
                <w:spacing w:val="0"/>
                <w:lang w:val="vi-VN"/>
              </w:rPr>
              <w:t>9</w:t>
            </w:r>
          </w:p>
        </w:tc>
        <w:tc>
          <w:tcPr>
            <w:tcW w:w="5670" w:type="dxa"/>
            <w:tcBorders>
              <w:top w:val="nil"/>
              <w:left w:val="nil"/>
              <w:bottom w:val="single" w:sz="4" w:space="0" w:color="auto"/>
              <w:right w:val="single" w:sz="4" w:space="0" w:color="auto"/>
            </w:tcBorders>
            <w:shd w:val="clear" w:color="auto" w:fill="auto"/>
            <w:noWrap/>
            <w:vAlign w:val="center"/>
          </w:tcPr>
          <w:p w14:paraId="7FDBCAA6" w14:textId="77777777" w:rsidR="00F1422D" w:rsidRPr="00D21538" w:rsidRDefault="00F1422D" w:rsidP="00F1422D">
            <w:pPr>
              <w:spacing w:before="80" w:after="80"/>
              <w:ind w:firstLine="0"/>
              <w:jc w:val="both"/>
              <w:rPr>
                <w:rFonts w:eastAsia="Times New Roman"/>
                <w:b/>
                <w:bCs/>
                <w:spacing w:val="0"/>
                <w:lang w:val="de-DE"/>
              </w:rPr>
            </w:pPr>
            <w:r w:rsidRPr="00D21538">
              <w:rPr>
                <w:b/>
                <w:bCs/>
                <w:lang w:val="de-DE"/>
              </w:rPr>
              <w:t>Các văn bản liên quan đến hoạt động phòng không nhân dân</w:t>
            </w:r>
          </w:p>
        </w:tc>
        <w:tc>
          <w:tcPr>
            <w:tcW w:w="2126" w:type="dxa"/>
            <w:tcBorders>
              <w:top w:val="nil"/>
              <w:left w:val="nil"/>
              <w:bottom w:val="single" w:sz="4" w:space="0" w:color="auto"/>
              <w:right w:val="single" w:sz="4" w:space="0" w:color="auto"/>
            </w:tcBorders>
            <w:shd w:val="clear" w:color="auto" w:fill="auto"/>
            <w:noWrap/>
            <w:vAlign w:val="center"/>
          </w:tcPr>
          <w:p w14:paraId="2DFA3F49" w14:textId="77777777" w:rsidR="00F1422D" w:rsidRPr="00D21538" w:rsidRDefault="00F1422D" w:rsidP="00F1422D">
            <w:pPr>
              <w:spacing w:before="0" w:after="0"/>
              <w:ind w:firstLine="0"/>
              <w:jc w:val="center"/>
              <w:rPr>
                <w:rFonts w:eastAsia="Times New Roman"/>
                <w:spacing w:val="0"/>
                <w:lang w:val="de-DE"/>
              </w:rPr>
            </w:pPr>
          </w:p>
        </w:tc>
        <w:tc>
          <w:tcPr>
            <w:tcW w:w="1021" w:type="dxa"/>
            <w:tcBorders>
              <w:top w:val="nil"/>
              <w:left w:val="nil"/>
              <w:bottom w:val="single" w:sz="4" w:space="0" w:color="auto"/>
              <w:right w:val="single" w:sz="4" w:space="0" w:color="auto"/>
            </w:tcBorders>
            <w:shd w:val="clear" w:color="auto" w:fill="auto"/>
            <w:vAlign w:val="center"/>
          </w:tcPr>
          <w:p w14:paraId="745AAC75" w14:textId="77777777" w:rsidR="00F1422D" w:rsidRPr="00D21538" w:rsidRDefault="00F1422D" w:rsidP="00F1422D">
            <w:pPr>
              <w:spacing w:before="0" w:after="0"/>
              <w:ind w:firstLine="0"/>
              <w:jc w:val="center"/>
              <w:rPr>
                <w:rFonts w:eastAsia="Times New Roman"/>
                <w:spacing w:val="0"/>
                <w:lang w:val="de-DE"/>
              </w:rPr>
            </w:pPr>
          </w:p>
        </w:tc>
      </w:tr>
      <w:tr w:rsidR="00F1422D" w:rsidRPr="00D21538" w14:paraId="45369E94"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1B5A9F93"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1</w:t>
            </w:r>
          </w:p>
        </w:tc>
        <w:tc>
          <w:tcPr>
            <w:tcW w:w="5670" w:type="dxa"/>
            <w:tcBorders>
              <w:top w:val="nil"/>
              <w:left w:val="nil"/>
              <w:bottom w:val="single" w:sz="4" w:space="0" w:color="auto"/>
              <w:right w:val="single" w:sz="4" w:space="0" w:color="auto"/>
            </w:tcBorders>
            <w:shd w:val="clear" w:color="auto" w:fill="auto"/>
            <w:noWrap/>
            <w:vAlign w:val="center"/>
          </w:tcPr>
          <w:p w14:paraId="7EA87BB4" w14:textId="77777777" w:rsidR="00F1422D" w:rsidRPr="00D21538" w:rsidRDefault="00F1422D" w:rsidP="00F1422D">
            <w:pPr>
              <w:spacing w:before="80" w:after="80"/>
              <w:ind w:firstLine="0"/>
              <w:jc w:val="both"/>
              <w:rPr>
                <w:lang w:val="vi-VN"/>
              </w:rPr>
            </w:pPr>
            <w:r w:rsidRPr="00D21538">
              <w:rPr>
                <w:lang w:val="vi-VN"/>
              </w:rPr>
              <w:t xml:space="preserve">Luật tổ chức </w:t>
            </w:r>
            <w:r w:rsidRPr="00D21538">
              <w:t>Q</w:t>
            </w:r>
            <w:r w:rsidRPr="00D21538">
              <w:rPr>
                <w:lang w:val="vi-VN"/>
              </w:rPr>
              <w:t>uốc hội</w:t>
            </w:r>
            <w:r w:rsidRPr="00D21538">
              <w:t xml:space="preserve"> (Văn bản hợp nhất số 24/VBHN-VPQH ngày 15/7/2020)</w:t>
            </w:r>
          </w:p>
        </w:tc>
        <w:tc>
          <w:tcPr>
            <w:tcW w:w="2126" w:type="dxa"/>
            <w:tcBorders>
              <w:top w:val="nil"/>
              <w:left w:val="nil"/>
              <w:bottom w:val="single" w:sz="4" w:space="0" w:color="auto"/>
              <w:right w:val="single" w:sz="4" w:space="0" w:color="auto"/>
            </w:tcBorders>
            <w:shd w:val="clear" w:color="auto" w:fill="auto"/>
            <w:noWrap/>
            <w:vAlign w:val="center"/>
          </w:tcPr>
          <w:p w14:paraId="209E962A" w14:textId="77777777" w:rsidR="00F1422D" w:rsidRPr="00D21538" w:rsidRDefault="00F1422D" w:rsidP="00F1422D">
            <w:pPr>
              <w:spacing w:before="0" w:after="0"/>
              <w:ind w:firstLine="0"/>
              <w:jc w:val="center"/>
            </w:pPr>
            <w:r w:rsidRPr="00D21538">
              <w:t>24/VBHN-VPQH;</w:t>
            </w:r>
          </w:p>
          <w:p w14:paraId="7EF380C7" w14:textId="77777777" w:rsidR="00F1422D" w:rsidRPr="00D21538" w:rsidRDefault="00F1422D" w:rsidP="00F1422D">
            <w:pPr>
              <w:spacing w:before="0" w:after="0"/>
              <w:ind w:firstLine="0"/>
              <w:jc w:val="center"/>
              <w:rPr>
                <w:rFonts w:eastAsia="Times New Roman"/>
                <w:spacing w:val="0"/>
              </w:rPr>
            </w:pPr>
            <w:r w:rsidRPr="00D21538">
              <w:t>15/7/2020</w:t>
            </w:r>
          </w:p>
        </w:tc>
        <w:tc>
          <w:tcPr>
            <w:tcW w:w="1021" w:type="dxa"/>
            <w:tcBorders>
              <w:top w:val="nil"/>
              <w:left w:val="nil"/>
              <w:bottom w:val="single" w:sz="4" w:space="0" w:color="auto"/>
              <w:right w:val="single" w:sz="4" w:space="0" w:color="auto"/>
            </w:tcBorders>
            <w:shd w:val="clear" w:color="auto" w:fill="auto"/>
            <w:vAlign w:val="center"/>
          </w:tcPr>
          <w:p w14:paraId="5EA042FC"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Luật</w:t>
            </w:r>
          </w:p>
        </w:tc>
      </w:tr>
      <w:tr w:rsidR="00F1422D" w:rsidRPr="00D21538" w14:paraId="7B622FAF"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5B6E7638"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2</w:t>
            </w:r>
          </w:p>
        </w:tc>
        <w:tc>
          <w:tcPr>
            <w:tcW w:w="5670" w:type="dxa"/>
            <w:tcBorders>
              <w:top w:val="nil"/>
              <w:left w:val="nil"/>
              <w:bottom w:val="single" w:sz="4" w:space="0" w:color="auto"/>
              <w:right w:val="single" w:sz="4" w:space="0" w:color="auto"/>
            </w:tcBorders>
            <w:shd w:val="clear" w:color="auto" w:fill="auto"/>
            <w:noWrap/>
            <w:vAlign w:val="center"/>
          </w:tcPr>
          <w:p w14:paraId="37BA361C" w14:textId="77777777" w:rsidR="00F1422D" w:rsidRPr="00D21538" w:rsidRDefault="00F1422D" w:rsidP="00F1422D">
            <w:pPr>
              <w:spacing w:before="80" w:after="80"/>
              <w:ind w:firstLine="0"/>
              <w:jc w:val="both"/>
              <w:rPr>
                <w:spacing w:val="-6"/>
                <w:lang w:val="vi-VN"/>
              </w:rPr>
            </w:pPr>
            <w:r w:rsidRPr="00D21538">
              <w:rPr>
                <w:spacing w:val="-6"/>
                <w:lang w:val="vi-VN"/>
              </w:rPr>
              <w:t xml:space="preserve">Luật </w:t>
            </w:r>
            <w:r w:rsidRPr="00D21538">
              <w:rPr>
                <w:spacing w:val="-6"/>
              </w:rPr>
              <w:t>B</w:t>
            </w:r>
            <w:r w:rsidRPr="00D21538">
              <w:rPr>
                <w:spacing w:val="-6"/>
                <w:lang w:val="vi-VN"/>
              </w:rPr>
              <w:t>an hành văn bản quy phạm pháp luật (</w:t>
            </w:r>
            <w:r w:rsidRPr="00D21538">
              <w:rPr>
                <w:spacing w:val="-6"/>
              </w:rPr>
              <w:t>Văn bản hợp nhất số 23/VBHN-VPQH ngày 15/7/2020)</w:t>
            </w:r>
          </w:p>
        </w:tc>
        <w:tc>
          <w:tcPr>
            <w:tcW w:w="2126" w:type="dxa"/>
            <w:tcBorders>
              <w:top w:val="nil"/>
              <w:left w:val="nil"/>
              <w:bottom w:val="single" w:sz="4" w:space="0" w:color="auto"/>
              <w:right w:val="single" w:sz="4" w:space="0" w:color="auto"/>
            </w:tcBorders>
            <w:shd w:val="clear" w:color="auto" w:fill="auto"/>
            <w:noWrap/>
            <w:vAlign w:val="center"/>
          </w:tcPr>
          <w:p w14:paraId="7DBA9BFF" w14:textId="77777777" w:rsidR="00F1422D" w:rsidRPr="00D21538" w:rsidRDefault="00F1422D" w:rsidP="00F1422D">
            <w:pPr>
              <w:spacing w:before="0" w:after="0"/>
              <w:ind w:firstLine="0"/>
              <w:jc w:val="center"/>
            </w:pPr>
            <w:r w:rsidRPr="00D21538">
              <w:t>23/VBHN-VPQH;</w:t>
            </w:r>
          </w:p>
          <w:p w14:paraId="7AFF7EF1" w14:textId="77777777" w:rsidR="00F1422D" w:rsidRPr="00D21538" w:rsidRDefault="00F1422D" w:rsidP="00F1422D">
            <w:pPr>
              <w:spacing w:before="0" w:after="0"/>
              <w:ind w:firstLine="0"/>
              <w:jc w:val="center"/>
              <w:rPr>
                <w:rFonts w:eastAsia="Times New Roman"/>
                <w:spacing w:val="0"/>
              </w:rPr>
            </w:pPr>
            <w:r w:rsidRPr="00D21538">
              <w:t>15/7/2020</w:t>
            </w:r>
          </w:p>
        </w:tc>
        <w:tc>
          <w:tcPr>
            <w:tcW w:w="1021" w:type="dxa"/>
            <w:tcBorders>
              <w:top w:val="nil"/>
              <w:left w:val="nil"/>
              <w:bottom w:val="single" w:sz="4" w:space="0" w:color="auto"/>
              <w:right w:val="single" w:sz="4" w:space="0" w:color="auto"/>
            </w:tcBorders>
            <w:shd w:val="clear" w:color="auto" w:fill="auto"/>
            <w:vAlign w:val="center"/>
          </w:tcPr>
          <w:p w14:paraId="36B5E6C0"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Luật</w:t>
            </w:r>
          </w:p>
        </w:tc>
      </w:tr>
      <w:tr w:rsidR="00F1422D" w:rsidRPr="00D21538" w14:paraId="77DCCBF2"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00CC47E9"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3</w:t>
            </w:r>
          </w:p>
        </w:tc>
        <w:tc>
          <w:tcPr>
            <w:tcW w:w="5670" w:type="dxa"/>
            <w:tcBorders>
              <w:top w:val="nil"/>
              <w:left w:val="nil"/>
              <w:bottom w:val="single" w:sz="4" w:space="0" w:color="auto"/>
              <w:right w:val="single" w:sz="4" w:space="0" w:color="auto"/>
            </w:tcBorders>
            <w:shd w:val="clear" w:color="auto" w:fill="auto"/>
            <w:noWrap/>
            <w:vAlign w:val="center"/>
          </w:tcPr>
          <w:p w14:paraId="37EF6886" w14:textId="77777777" w:rsidR="00F1422D" w:rsidRPr="00D21538" w:rsidRDefault="00F1422D" w:rsidP="00F1422D">
            <w:pPr>
              <w:spacing w:before="80" w:after="80"/>
              <w:ind w:firstLine="0"/>
              <w:jc w:val="both"/>
              <w:rPr>
                <w:spacing w:val="-6"/>
              </w:rPr>
            </w:pPr>
            <w:r w:rsidRPr="00D21538">
              <w:rPr>
                <w:spacing w:val="-6"/>
              </w:rPr>
              <w:t>Nghị định số 34/2016/NĐ-CP ngày 14/5/2016 của Chính phủ quy định chi tiết một số điều và biện pháp thi hành Luật Ban hành văn bản quy phạm pháp luật</w:t>
            </w:r>
          </w:p>
        </w:tc>
        <w:tc>
          <w:tcPr>
            <w:tcW w:w="2126" w:type="dxa"/>
            <w:tcBorders>
              <w:top w:val="nil"/>
              <w:left w:val="nil"/>
              <w:bottom w:val="single" w:sz="4" w:space="0" w:color="auto"/>
              <w:right w:val="single" w:sz="4" w:space="0" w:color="auto"/>
            </w:tcBorders>
            <w:shd w:val="clear" w:color="auto" w:fill="auto"/>
            <w:noWrap/>
            <w:vAlign w:val="center"/>
          </w:tcPr>
          <w:p w14:paraId="76899CF7" w14:textId="77777777" w:rsidR="00F1422D" w:rsidRPr="00D21538" w:rsidRDefault="00F1422D" w:rsidP="00F1422D">
            <w:pPr>
              <w:spacing w:before="0" w:after="0"/>
              <w:ind w:firstLine="0"/>
              <w:jc w:val="center"/>
            </w:pPr>
            <w:r w:rsidRPr="00D21538">
              <w:rPr>
                <w:spacing w:val="-6"/>
              </w:rPr>
              <w:t>34/2016/NĐ-CP; 14/5/2016</w:t>
            </w:r>
          </w:p>
        </w:tc>
        <w:tc>
          <w:tcPr>
            <w:tcW w:w="1021" w:type="dxa"/>
            <w:tcBorders>
              <w:top w:val="nil"/>
              <w:left w:val="nil"/>
              <w:bottom w:val="single" w:sz="4" w:space="0" w:color="auto"/>
              <w:right w:val="single" w:sz="4" w:space="0" w:color="auto"/>
            </w:tcBorders>
            <w:shd w:val="clear" w:color="auto" w:fill="auto"/>
            <w:vAlign w:val="center"/>
          </w:tcPr>
          <w:p w14:paraId="1857B58E"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Nghị định</w:t>
            </w:r>
          </w:p>
        </w:tc>
      </w:tr>
      <w:tr w:rsidR="00F1422D" w:rsidRPr="00D21538" w14:paraId="3B404248"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6C88E811"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4</w:t>
            </w:r>
          </w:p>
        </w:tc>
        <w:tc>
          <w:tcPr>
            <w:tcW w:w="5670" w:type="dxa"/>
            <w:tcBorders>
              <w:top w:val="nil"/>
              <w:left w:val="nil"/>
              <w:bottom w:val="single" w:sz="4" w:space="0" w:color="auto"/>
              <w:right w:val="single" w:sz="4" w:space="0" w:color="auto"/>
            </w:tcBorders>
            <w:shd w:val="clear" w:color="auto" w:fill="auto"/>
            <w:noWrap/>
            <w:vAlign w:val="center"/>
          </w:tcPr>
          <w:p w14:paraId="5B3BB668" w14:textId="77777777" w:rsidR="00F1422D" w:rsidRPr="00D21538" w:rsidRDefault="00F1422D" w:rsidP="00F1422D">
            <w:pPr>
              <w:spacing w:before="80" w:after="80"/>
              <w:ind w:firstLine="0"/>
              <w:jc w:val="both"/>
              <w:rPr>
                <w:spacing w:val="-6"/>
              </w:rPr>
            </w:pPr>
            <w:r w:rsidRPr="00D21538">
              <w:rPr>
                <w:spacing w:val="-6"/>
              </w:rPr>
              <w:t>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w:t>
            </w:r>
          </w:p>
        </w:tc>
        <w:tc>
          <w:tcPr>
            <w:tcW w:w="2126" w:type="dxa"/>
            <w:tcBorders>
              <w:top w:val="nil"/>
              <w:left w:val="nil"/>
              <w:bottom w:val="single" w:sz="4" w:space="0" w:color="auto"/>
              <w:right w:val="single" w:sz="4" w:space="0" w:color="auto"/>
            </w:tcBorders>
            <w:shd w:val="clear" w:color="auto" w:fill="auto"/>
            <w:noWrap/>
            <w:vAlign w:val="center"/>
          </w:tcPr>
          <w:p w14:paraId="1CD192B8" w14:textId="77777777" w:rsidR="00F1422D" w:rsidRPr="00D21538" w:rsidRDefault="00F1422D" w:rsidP="00F1422D">
            <w:pPr>
              <w:spacing w:before="0" w:after="0"/>
              <w:ind w:firstLine="0"/>
              <w:jc w:val="center"/>
            </w:pPr>
            <w:r w:rsidRPr="00D21538">
              <w:rPr>
                <w:spacing w:val="-6"/>
              </w:rPr>
              <w:t>154/2020/NĐ-CP; 31/12/2020</w:t>
            </w:r>
          </w:p>
        </w:tc>
        <w:tc>
          <w:tcPr>
            <w:tcW w:w="1021" w:type="dxa"/>
            <w:tcBorders>
              <w:top w:val="nil"/>
              <w:left w:val="nil"/>
              <w:bottom w:val="single" w:sz="4" w:space="0" w:color="auto"/>
              <w:right w:val="single" w:sz="4" w:space="0" w:color="auto"/>
            </w:tcBorders>
            <w:shd w:val="clear" w:color="auto" w:fill="auto"/>
            <w:vAlign w:val="center"/>
          </w:tcPr>
          <w:p w14:paraId="2EF655A4"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Nghị định</w:t>
            </w:r>
          </w:p>
        </w:tc>
      </w:tr>
      <w:tr w:rsidR="00F1422D" w:rsidRPr="00D21538" w14:paraId="187ECB39" w14:textId="77777777" w:rsidTr="008C096A">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2B3B857F"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5</w:t>
            </w:r>
          </w:p>
        </w:tc>
        <w:tc>
          <w:tcPr>
            <w:tcW w:w="5670" w:type="dxa"/>
            <w:tcBorders>
              <w:top w:val="nil"/>
              <w:left w:val="nil"/>
              <w:bottom w:val="single" w:sz="4" w:space="0" w:color="auto"/>
              <w:right w:val="single" w:sz="4" w:space="0" w:color="auto"/>
            </w:tcBorders>
            <w:shd w:val="clear" w:color="auto" w:fill="auto"/>
            <w:noWrap/>
            <w:vAlign w:val="center"/>
          </w:tcPr>
          <w:p w14:paraId="257D1B9A" w14:textId="77777777" w:rsidR="00F1422D" w:rsidRPr="00D21538" w:rsidRDefault="00F1422D" w:rsidP="00F1422D">
            <w:pPr>
              <w:spacing w:before="80" w:after="80"/>
              <w:ind w:firstLine="0"/>
              <w:jc w:val="both"/>
            </w:pPr>
            <w:r w:rsidRPr="00D21538">
              <w:t>Luật An ninh quốc gia 2004</w:t>
            </w:r>
          </w:p>
        </w:tc>
        <w:tc>
          <w:tcPr>
            <w:tcW w:w="2126" w:type="dxa"/>
            <w:tcBorders>
              <w:top w:val="nil"/>
              <w:left w:val="nil"/>
              <w:bottom w:val="single" w:sz="4" w:space="0" w:color="auto"/>
              <w:right w:val="single" w:sz="4" w:space="0" w:color="auto"/>
            </w:tcBorders>
            <w:shd w:val="clear" w:color="auto" w:fill="auto"/>
            <w:noWrap/>
            <w:vAlign w:val="center"/>
          </w:tcPr>
          <w:p w14:paraId="4B989AD7" w14:textId="77777777" w:rsidR="00F1422D" w:rsidRPr="00D21538" w:rsidRDefault="00F1422D" w:rsidP="00F1422D">
            <w:pPr>
              <w:spacing w:before="0" w:after="0"/>
              <w:ind w:firstLine="0"/>
              <w:jc w:val="center"/>
            </w:pPr>
            <w:r w:rsidRPr="00D21538">
              <w:t>32/2004/QH11</w:t>
            </w:r>
          </w:p>
        </w:tc>
        <w:tc>
          <w:tcPr>
            <w:tcW w:w="1021" w:type="dxa"/>
            <w:tcBorders>
              <w:top w:val="nil"/>
              <w:left w:val="nil"/>
              <w:bottom w:val="single" w:sz="4" w:space="0" w:color="auto"/>
              <w:right w:val="single" w:sz="4" w:space="0" w:color="auto"/>
            </w:tcBorders>
            <w:shd w:val="clear" w:color="auto" w:fill="auto"/>
            <w:vAlign w:val="center"/>
          </w:tcPr>
          <w:p w14:paraId="38791747" w14:textId="77777777" w:rsidR="00F1422D" w:rsidRPr="00D21538" w:rsidRDefault="00F1422D" w:rsidP="00F1422D">
            <w:pPr>
              <w:spacing w:before="0" w:after="0"/>
              <w:ind w:firstLine="0"/>
              <w:jc w:val="center"/>
              <w:rPr>
                <w:rFonts w:eastAsia="Times New Roman"/>
                <w:spacing w:val="0"/>
              </w:rPr>
            </w:pPr>
            <w:r w:rsidRPr="00D21538">
              <w:t>Luật</w:t>
            </w:r>
          </w:p>
        </w:tc>
      </w:tr>
      <w:tr w:rsidR="00F1422D" w:rsidRPr="00D21538" w14:paraId="727CB2BA" w14:textId="77777777" w:rsidTr="008C096A">
        <w:trPr>
          <w:trHeight w:val="750"/>
        </w:trPr>
        <w:tc>
          <w:tcPr>
            <w:tcW w:w="851" w:type="dxa"/>
            <w:tcBorders>
              <w:top w:val="nil"/>
              <w:left w:val="single" w:sz="4" w:space="0" w:color="auto"/>
              <w:bottom w:val="single" w:sz="4" w:space="0" w:color="auto"/>
              <w:right w:val="single" w:sz="4" w:space="0" w:color="auto"/>
            </w:tcBorders>
            <w:shd w:val="clear" w:color="auto" w:fill="auto"/>
            <w:vAlign w:val="center"/>
          </w:tcPr>
          <w:p w14:paraId="534707AC"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lastRenderedPageBreak/>
              <w:t>6</w:t>
            </w:r>
          </w:p>
        </w:tc>
        <w:tc>
          <w:tcPr>
            <w:tcW w:w="5670" w:type="dxa"/>
            <w:tcBorders>
              <w:top w:val="nil"/>
              <w:left w:val="nil"/>
              <w:bottom w:val="single" w:sz="4" w:space="0" w:color="auto"/>
              <w:right w:val="single" w:sz="4" w:space="0" w:color="auto"/>
            </w:tcBorders>
            <w:shd w:val="clear" w:color="auto" w:fill="auto"/>
            <w:vAlign w:val="center"/>
            <w:hideMark/>
          </w:tcPr>
          <w:p w14:paraId="66FE33A3" w14:textId="77777777" w:rsidR="00F1422D" w:rsidRPr="00D21538" w:rsidRDefault="00F1422D" w:rsidP="00F1422D">
            <w:pPr>
              <w:spacing w:before="0" w:after="0"/>
              <w:ind w:firstLine="0"/>
              <w:jc w:val="both"/>
              <w:rPr>
                <w:rFonts w:eastAsia="Times New Roman"/>
                <w:spacing w:val="0"/>
              </w:rPr>
            </w:pPr>
            <w:r w:rsidRPr="00D21538">
              <w:rPr>
                <w:rFonts w:eastAsia="Times New Roman"/>
                <w:spacing w:val="0"/>
              </w:rPr>
              <w:t>Luật Dân quân tự vệ năm 2019</w:t>
            </w:r>
          </w:p>
        </w:tc>
        <w:tc>
          <w:tcPr>
            <w:tcW w:w="2126" w:type="dxa"/>
            <w:tcBorders>
              <w:top w:val="nil"/>
              <w:left w:val="nil"/>
              <w:bottom w:val="single" w:sz="4" w:space="0" w:color="auto"/>
              <w:right w:val="single" w:sz="4" w:space="0" w:color="auto"/>
            </w:tcBorders>
            <w:shd w:val="clear" w:color="auto" w:fill="auto"/>
            <w:vAlign w:val="center"/>
            <w:hideMark/>
          </w:tcPr>
          <w:p w14:paraId="410FF278" w14:textId="77777777" w:rsidR="00F1422D" w:rsidRPr="00D21538" w:rsidRDefault="00BE0865" w:rsidP="00F1422D">
            <w:pPr>
              <w:spacing w:before="0" w:after="0"/>
              <w:ind w:firstLine="0"/>
              <w:jc w:val="center"/>
              <w:rPr>
                <w:rFonts w:eastAsia="Times New Roman"/>
                <w:spacing w:val="0"/>
              </w:rPr>
            </w:pPr>
            <w:hyperlink r:id="rId22" w:history="1">
              <w:r w:rsidR="00F1422D" w:rsidRPr="00D21538">
                <w:rPr>
                  <w:rFonts w:eastAsia="Times New Roman"/>
                  <w:spacing w:val="0"/>
                </w:rPr>
                <w:t>48/2019/QH14</w:t>
              </w:r>
            </w:hyperlink>
          </w:p>
        </w:tc>
        <w:tc>
          <w:tcPr>
            <w:tcW w:w="1021" w:type="dxa"/>
            <w:tcBorders>
              <w:top w:val="nil"/>
              <w:left w:val="nil"/>
              <w:bottom w:val="single" w:sz="4" w:space="0" w:color="auto"/>
              <w:right w:val="single" w:sz="4" w:space="0" w:color="auto"/>
            </w:tcBorders>
            <w:shd w:val="clear" w:color="auto" w:fill="auto"/>
            <w:vAlign w:val="center"/>
            <w:hideMark/>
          </w:tcPr>
          <w:p w14:paraId="1BD5C1E8"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Luật</w:t>
            </w:r>
          </w:p>
        </w:tc>
      </w:tr>
      <w:tr w:rsidR="00F1422D" w:rsidRPr="00D21538" w14:paraId="5C2D4F96" w14:textId="77777777" w:rsidTr="008C096A">
        <w:trPr>
          <w:trHeight w:val="750"/>
        </w:trPr>
        <w:tc>
          <w:tcPr>
            <w:tcW w:w="851" w:type="dxa"/>
            <w:tcBorders>
              <w:top w:val="nil"/>
              <w:left w:val="single" w:sz="4" w:space="0" w:color="auto"/>
              <w:bottom w:val="single" w:sz="4" w:space="0" w:color="auto"/>
              <w:right w:val="single" w:sz="4" w:space="0" w:color="auto"/>
            </w:tcBorders>
            <w:shd w:val="clear" w:color="auto" w:fill="auto"/>
            <w:vAlign w:val="center"/>
          </w:tcPr>
          <w:p w14:paraId="34E1746B"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7</w:t>
            </w:r>
          </w:p>
        </w:tc>
        <w:tc>
          <w:tcPr>
            <w:tcW w:w="5670" w:type="dxa"/>
            <w:tcBorders>
              <w:top w:val="nil"/>
              <w:left w:val="nil"/>
              <w:bottom w:val="single" w:sz="4" w:space="0" w:color="auto"/>
              <w:right w:val="single" w:sz="4" w:space="0" w:color="auto"/>
            </w:tcBorders>
            <w:shd w:val="clear" w:color="auto" w:fill="auto"/>
            <w:vAlign w:val="center"/>
          </w:tcPr>
          <w:p w14:paraId="483C079C" w14:textId="77777777" w:rsidR="00F1422D" w:rsidRPr="00D21538" w:rsidRDefault="00F1422D" w:rsidP="00F1422D">
            <w:pPr>
              <w:spacing w:after="120"/>
              <w:ind w:firstLine="0"/>
              <w:jc w:val="both"/>
              <w:rPr>
                <w:rFonts w:eastAsia="Times New Roman"/>
                <w:spacing w:val="0"/>
              </w:rPr>
            </w:pPr>
            <w:r w:rsidRPr="00D21538">
              <w:rPr>
                <w:bCs/>
                <w:color w:val="000000"/>
                <w:lang w:val="de-DE"/>
              </w:rPr>
              <w:t xml:space="preserve">Nghị định số 72/2020/NĐ-CP ngày 30/6/2020 của Chính phủ quy định chi tiết một số điều của </w:t>
            </w:r>
            <w:r w:rsidRPr="00D21538">
              <w:rPr>
                <w:rFonts w:eastAsia="Times New Roman"/>
                <w:spacing w:val="0"/>
              </w:rPr>
              <w:t>Luật Dân quân tự vệ về tổ chức xây dựng lực lượng và chế độ, chính sách đối với dân quân tự vệ</w:t>
            </w:r>
          </w:p>
        </w:tc>
        <w:tc>
          <w:tcPr>
            <w:tcW w:w="2126" w:type="dxa"/>
            <w:tcBorders>
              <w:top w:val="nil"/>
              <w:left w:val="nil"/>
              <w:bottom w:val="single" w:sz="4" w:space="0" w:color="auto"/>
              <w:right w:val="single" w:sz="4" w:space="0" w:color="auto"/>
            </w:tcBorders>
            <w:shd w:val="clear" w:color="auto" w:fill="auto"/>
            <w:vAlign w:val="center"/>
          </w:tcPr>
          <w:p w14:paraId="41FCC43D" w14:textId="77777777" w:rsidR="00F1422D" w:rsidRPr="00D21538" w:rsidRDefault="00F1422D" w:rsidP="00F1422D">
            <w:pPr>
              <w:spacing w:before="0" w:after="0"/>
              <w:ind w:firstLine="0"/>
              <w:jc w:val="center"/>
            </w:pPr>
            <w:r w:rsidRPr="00D21538">
              <w:rPr>
                <w:bCs/>
                <w:color w:val="000000"/>
                <w:lang w:val="de-DE"/>
              </w:rPr>
              <w:t>72/2020/NĐ-CP; 30/6/2020</w:t>
            </w:r>
          </w:p>
        </w:tc>
        <w:tc>
          <w:tcPr>
            <w:tcW w:w="1021" w:type="dxa"/>
            <w:tcBorders>
              <w:top w:val="nil"/>
              <w:left w:val="nil"/>
              <w:bottom w:val="single" w:sz="4" w:space="0" w:color="auto"/>
              <w:right w:val="single" w:sz="4" w:space="0" w:color="auto"/>
            </w:tcBorders>
            <w:shd w:val="clear" w:color="auto" w:fill="auto"/>
            <w:vAlign w:val="center"/>
          </w:tcPr>
          <w:p w14:paraId="19012677"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Nghị định</w:t>
            </w:r>
          </w:p>
        </w:tc>
      </w:tr>
      <w:tr w:rsidR="00F1422D" w:rsidRPr="00D21538" w14:paraId="05183255" w14:textId="77777777" w:rsidTr="008C096A">
        <w:trPr>
          <w:trHeight w:val="1125"/>
        </w:trPr>
        <w:tc>
          <w:tcPr>
            <w:tcW w:w="851" w:type="dxa"/>
            <w:tcBorders>
              <w:top w:val="nil"/>
              <w:left w:val="single" w:sz="4" w:space="0" w:color="auto"/>
              <w:bottom w:val="single" w:sz="4" w:space="0" w:color="auto"/>
              <w:right w:val="single" w:sz="4" w:space="0" w:color="auto"/>
            </w:tcBorders>
            <w:shd w:val="clear" w:color="auto" w:fill="auto"/>
            <w:vAlign w:val="center"/>
          </w:tcPr>
          <w:p w14:paraId="51531BB6"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8</w:t>
            </w:r>
          </w:p>
        </w:tc>
        <w:tc>
          <w:tcPr>
            <w:tcW w:w="5670" w:type="dxa"/>
            <w:tcBorders>
              <w:top w:val="nil"/>
              <w:left w:val="nil"/>
              <w:bottom w:val="single" w:sz="4" w:space="0" w:color="auto"/>
              <w:right w:val="single" w:sz="4" w:space="0" w:color="auto"/>
            </w:tcBorders>
            <w:shd w:val="clear" w:color="auto" w:fill="auto"/>
            <w:vAlign w:val="center"/>
            <w:hideMark/>
          </w:tcPr>
          <w:p w14:paraId="7C5AF65F" w14:textId="77777777" w:rsidR="00F1422D" w:rsidRPr="00D21538" w:rsidRDefault="00F1422D" w:rsidP="00F1422D">
            <w:pPr>
              <w:spacing w:before="0" w:after="0"/>
              <w:ind w:firstLine="0"/>
              <w:jc w:val="both"/>
              <w:rPr>
                <w:rFonts w:eastAsia="Times New Roman"/>
                <w:spacing w:val="0"/>
              </w:rPr>
            </w:pPr>
            <w:r w:rsidRPr="00D21538">
              <w:rPr>
                <w:rFonts w:eastAsia="Times New Roman"/>
                <w:spacing w:val="0"/>
              </w:rPr>
              <w:t>Luật Quân nhân chuyên nghiệp, công nhân và viên chức Quốc phòng năm 2015</w:t>
            </w:r>
          </w:p>
        </w:tc>
        <w:tc>
          <w:tcPr>
            <w:tcW w:w="2126" w:type="dxa"/>
            <w:tcBorders>
              <w:top w:val="nil"/>
              <w:left w:val="nil"/>
              <w:bottom w:val="single" w:sz="4" w:space="0" w:color="auto"/>
              <w:right w:val="single" w:sz="4" w:space="0" w:color="auto"/>
            </w:tcBorders>
            <w:shd w:val="clear" w:color="auto" w:fill="auto"/>
            <w:vAlign w:val="center"/>
            <w:hideMark/>
          </w:tcPr>
          <w:p w14:paraId="48AA91DF" w14:textId="77777777" w:rsidR="00F1422D" w:rsidRPr="00D21538" w:rsidRDefault="00BE0865" w:rsidP="00F1422D">
            <w:pPr>
              <w:spacing w:before="0" w:after="0"/>
              <w:ind w:firstLine="0"/>
              <w:jc w:val="center"/>
              <w:rPr>
                <w:rFonts w:eastAsia="Times New Roman"/>
                <w:spacing w:val="0"/>
              </w:rPr>
            </w:pPr>
            <w:hyperlink r:id="rId23" w:history="1">
              <w:r w:rsidR="00F1422D" w:rsidRPr="00D21538">
                <w:rPr>
                  <w:rFonts w:eastAsia="Times New Roman"/>
                  <w:spacing w:val="0"/>
                </w:rPr>
                <w:t>98/2015/QH13</w:t>
              </w:r>
            </w:hyperlink>
          </w:p>
        </w:tc>
        <w:tc>
          <w:tcPr>
            <w:tcW w:w="1021" w:type="dxa"/>
            <w:tcBorders>
              <w:top w:val="nil"/>
              <w:left w:val="nil"/>
              <w:bottom w:val="single" w:sz="4" w:space="0" w:color="auto"/>
              <w:right w:val="single" w:sz="4" w:space="0" w:color="auto"/>
            </w:tcBorders>
            <w:shd w:val="clear" w:color="auto" w:fill="auto"/>
            <w:vAlign w:val="center"/>
            <w:hideMark/>
          </w:tcPr>
          <w:p w14:paraId="52AAFF7D"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Luật</w:t>
            </w:r>
          </w:p>
        </w:tc>
      </w:tr>
      <w:tr w:rsidR="00F1422D" w:rsidRPr="00D21538" w14:paraId="020862A6" w14:textId="77777777" w:rsidTr="008C096A">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14:paraId="0C4FAB24"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9</w:t>
            </w:r>
          </w:p>
        </w:tc>
        <w:tc>
          <w:tcPr>
            <w:tcW w:w="5670" w:type="dxa"/>
            <w:tcBorders>
              <w:top w:val="nil"/>
              <w:left w:val="nil"/>
              <w:bottom w:val="single" w:sz="4" w:space="0" w:color="auto"/>
              <w:right w:val="single" w:sz="4" w:space="0" w:color="auto"/>
            </w:tcBorders>
            <w:shd w:val="clear" w:color="auto" w:fill="auto"/>
            <w:vAlign w:val="center"/>
            <w:hideMark/>
          </w:tcPr>
          <w:p w14:paraId="676549C2" w14:textId="77777777" w:rsidR="00F1422D" w:rsidRPr="00D21538" w:rsidRDefault="00F1422D" w:rsidP="00F1422D">
            <w:pPr>
              <w:spacing w:before="0" w:after="0"/>
              <w:ind w:firstLine="0"/>
              <w:jc w:val="both"/>
              <w:rPr>
                <w:rFonts w:eastAsia="Times New Roman"/>
                <w:spacing w:val="0"/>
              </w:rPr>
            </w:pPr>
            <w:r w:rsidRPr="00D21538">
              <w:rPr>
                <w:rFonts w:eastAsia="Times New Roman"/>
                <w:spacing w:val="0"/>
              </w:rPr>
              <w:t>Luật Lực lượng dự bị động viên 2019</w:t>
            </w:r>
          </w:p>
        </w:tc>
        <w:tc>
          <w:tcPr>
            <w:tcW w:w="2126" w:type="dxa"/>
            <w:tcBorders>
              <w:top w:val="nil"/>
              <w:left w:val="nil"/>
              <w:bottom w:val="single" w:sz="4" w:space="0" w:color="auto"/>
              <w:right w:val="single" w:sz="4" w:space="0" w:color="auto"/>
            </w:tcBorders>
            <w:shd w:val="clear" w:color="auto" w:fill="auto"/>
            <w:vAlign w:val="center"/>
            <w:hideMark/>
          </w:tcPr>
          <w:p w14:paraId="33CB94D5" w14:textId="77777777" w:rsidR="00F1422D" w:rsidRPr="00D21538" w:rsidRDefault="00BE0865" w:rsidP="00F1422D">
            <w:pPr>
              <w:spacing w:before="0" w:after="0"/>
              <w:ind w:firstLine="0"/>
              <w:jc w:val="center"/>
              <w:rPr>
                <w:rFonts w:eastAsia="Times New Roman"/>
                <w:spacing w:val="0"/>
              </w:rPr>
            </w:pPr>
            <w:hyperlink r:id="rId24" w:history="1">
              <w:r w:rsidR="00F1422D" w:rsidRPr="00D21538">
                <w:rPr>
                  <w:rFonts w:eastAsia="Times New Roman"/>
                  <w:spacing w:val="0"/>
                </w:rPr>
                <w:t xml:space="preserve"> 53/2019/QH14</w:t>
              </w:r>
            </w:hyperlink>
          </w:p>
        </w:tc>
        <w:tc>
          <w:tcPr>
            <w:tcW w:w="1021" w:type="dxa"/>
            <w:tcBorders>
              <w:top w:val="nil"/>
              <w:left w:val="nil"/>
              <w:bottom w:val="single" w:sz="4" w:space="0" w:color="auto"/>
              <w:right w:val="single" w:sz="4" w:space="0" w:color="auto"/>
            </w:tcBorders>
            <w:shd w:val="clear" w:color="auto" w:fill="auto"/>
            <w:vAlign w:val="center"/>
            <w:hideMark/>
          </w:tcPr>
          <w:p w14:paraId="241984CD"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Luật</w:t>
            </w:r>
          </w:p>
        </w:tc>
      </w:tr>
      <w:tr w:rsidR="00F1422D" w:rsidRPr="00D21538" w14:paraId="3C9281E8" w14:textId="77777777" w:rsidTr="008C096A">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14:paraId="16BD3A4C"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10</w:t>
            </w:r>
          </w:p>
        </w:tc>
        <w:tc>
          <w:tcPr>
            <w:tcW w:w="5670" w:type="dxa"/>
            <w:tcBorders>
              <w:top w:val="nil"/>
              <w:left w:val="nil"/>
              <w:bottom w:val="single" w:sz="4" w:space="0" w:color="auto"/>
              <w:right w:val="single" w:sz="4" w:space="0" w:color="auto"/>
            </w:tcBorders>
            <w:shd w:val="clear" w:color="auto" w:fill="auto"/>
            <w:vAlign w:val="center"/>
          </w:tcPr>
          <w:p w14:paraId="74722DBB" w14:textId="77777777" w:rsidR="00F1422D" w:rsidRPr="00D21538" w:rsidRDefault="00F1422D" w:rsidP="00F1422D">
            <w:pPr>
              <w:spacing w:after="120"/>
              <w:ind w:firstLine="0"/>
              <w:jc w:val="both"/>
              <w:rPr>
                <w:rFonts w:eastAsia="Times New Roman"/>
                <w:spacing w:val="0"/>
              </w:rPr>
            </w:pPr>
            <w:r w:rsidRPr="00D21538">
              <w:rPr>
                <w:bCs/>
                <w:color w:val="000000"/>
                <w:lang w:val="de-DE"/>
              </w:rPr>
              <w:t>Nghị định số 79/2020/NĐ-CP ngày 08/7/2020 của Chính phủ quy định chế độ, chính sách trong xây dựng, huy động lực lượng dự bị động viên</w:t>
            </w:r>
          </w:p>
        </w:tc>
        <w:tc>
          <w:tcPr>
            <w:tcW w:w="2126" w:type="dxa"/>
            <w:tcBorders>
              <w:top w:val="nil"/>
              <w:left w:val="nil"/>
              <w:bottom w:val="single" w:sz="4" w:space="0" w:color="auto"/>
              <w:right w:val="single" w:sz="4" w:space="0" w:color="auto"/>
            </w:tcBorders>
            <w:shd w:val="clear" w:color="auto" w:fill="auto"/>
            <w:vAlign w:val="center"/>
          </w:tcPr>
          <w:p w14:paraId="5B5151A6" w14:textId="77777777" w:rsidR="00F1422D" w:rsidRPr="00D21538" w:rsidRDefault="00F1422D" w:rsidP="00F1422D">
            <w:pPr>
              <w:spacing w:before="0" w:after="0"/>
              <w:ind w:firstLine="0"/>
              <w:jc w:val="center"/>
            </w:pPr>
            <w:r w:rsidRPr="00D21538">
              <w:rPr>
                <w:bCs/>
                <w:color w:val="000000"/>
                <w:lang w:val="de-DE"/>
              </w:rPr>
              <w:t>79/2020/NĐ-CP; 08/7/2020</w:t>
            </w:r>
          </w:p>
        </w:tc>
        <w:tc>
          <w:tcPr>
            <w:tcW w:w="1021" w:type="dxa"/>
            <w:tcBorders>
              <w:top w:val="nil"/>
              <w:left w:val="nil"/>
              <w:bottom w:val="single" w:sz="4" w:space="0" w:color="auto"/>
              <w:right w:val="single" w:sz="4" w:space="0" w:color="auto"/>
            </w:tcBorders>
            <w:shd w:val="clear" w:color="auto" w:fill="auto"/>
            <w:vAlign w:val="center"/>
          </w:tcPr>
          <w:p w14:paraId="59B62ABD"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Nghị định</w:t>
            </w:r>
          </w:p>
        </w:tc>
      </w:tr>
      <w:tr w:rsidR="00F1422D" w:rsidRPr="00D21538" w14:paraId="54880946" w14:textId="77777777" w:rsidTr="008C096A">
        <w:trPr>
          <w:trHeight w:val="525"/>
        </w:trPr>
        <w:tc>
          <w:tcPr>
            <w:tcW w:w="851" w:type="dxa"/>
            <w:tcBorders>
              <w:top w:val="nil"/>
              <w:left w:val="single" w:sz="4" w:space="0" w:color="auto"/>
              <w:bottom w:val="single" w:sz="4" w:space="0" w:color="auto"/>
              <w:right w:val="single" w:sz="4" w:space="0" w:color="auto"/>
            </w:tcBorders>
            <w:shd w:val="clear" w:color="auto" w:fill="auto"/>
            <w:vAlign w:val="center"/>
          </w:tcPr>
          <w:p w14:paraId="5B8E74AD"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11</w:t>
            </w:r>
          </w:p>
        </w:tc>
        <w:tc>
          <w:tcPr>
            <w:tcW w:w="5670" w:type="dxa"/>
            <w:tcBorders>
              <w:top w:val="nil"/>
              <w:left w:val="nil"/>
              <w:bottom w:val="single" w:sz="4" w:space="0" w:color="auto"/>
              <w:right w:val="single" w:sz="4" w:space="0" w:color="auto"/>
            </w:tcBorders>
            <w:shd w:val="clear" w:color="auto" w:fill="auto"/>
            <w:vAlign w:val="center"/>
            <w:hideMark/>
          </w:tcPr>
          <w:p w14:paraId="031EF10F" w14:textId="77777777" w:rsidR="00F1422D" w:rsidRPr="00D21538" w:rsidRDefault="00F1422D" w:rsidP="00F1422D">
            <w:pPr>
              <w:spacing w:after="120"/>
              <w:ind w:firstLine="0"/>
              <w:jc w:val="both"/>
              <w:rPr>
                <w:rFonts w:eastAsia="Times New Roman"/>
                <w:spacing w:val="0"/>
              </w:rPr>
            </w:pPr>
            <w:r w:rsidRPr="00D21538">
              <w:rPr>
                <w:rFonts w:eastAsia="Times New Roman"/>
                <w:spacing w:val="0"/>
              </w:rPr>
              <w:t>Luật Biên phòng 2020</w:t>
            </w:r>
          </w:p>
        </w:tc>
        <w:tc>
          <w:tcPr>
            <w:tcW w:w="2126" w:type="dxa"/>
            <w:tcBorders>
              <w:top w:val="nil"/>
              <w:left w:val="nil"/>
              <w:bottom w:val="single" w:sz="4" w:space="0" w:color="auto"/>
              <w:right w:val="single" w:sz="4" w:space="0" w:color="auto"/>
            </w:tcBorders>
            <w:shd w:val="clear" w:color="auto" w:fill="auto"/>
            <w:vAlign w:val="center"/>
            <w:hideMark/>
          </w:tcPr>
          <w:p w14:paraId="5512889E" w14:textId="77777777" w:rsidR="00F1422D" w:rsidRPr="00D21538" w:rsidRDefault="00BE0865" w:rsidP="00F1422D">
            <w:pPr>
              <w:spacing w:before="0" w:after="0"/>
              <w:ind w:firstLine="0"/>
              <w:jc w:val="center"/>
              <w:rPr>
                <w:rFonts w:eastAsia="Times New Roman"/>
                <w:spacing w:val="0"/>
              </w:rPr>
            </w:pPr>
            <w:hyperlink r:id="rId25" w:history="1">
              <w:r w:rsidR="00F1422D" w:rsidRPr="00D21538">
                <w:rPr>
                  <w:rFonts w:eastAsia="Times New Roman"/>
                  <w:spacing w:val="0"/>
                </w:rPr>
                <w:t>66/2020/QH14</w:t>
              </w:r>
            </w:hyperlink>
          </w:p>
        </w:tc>
        <w:tc>
          <w:tcPr>
            <w:tcW w:w="1021" w:type="dxa"/>
            <w:tcBorders>
              <w:top w:val="nil"/>
              <w:left w:val="nil"/>
              <w:bottom w:val="single" w:sz="4" w:space="0" w:color="auto"/>
              <w:right w:val="single" w:sz="4" w:space="0" w:color="auto"/>
            </w:tcBorders>
            <w:shd w:val="clear" w:color="auto" w:fill="auto"/>
            <w:vAlign w:val="center"/>
            <w:hideMark/>
          </w:tcPr>
          <w:p w14:paraId="430FE9C5"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Luật</w:t>
            </w:r>
          </w:p>
        </w:tc>
      </w:tr>
      <w:tr w:rsidR="00F1422D" w:rsidRPr="00D21538" w14:paraId="4E9DDE80" w14:textId="77777777" w:rsidTr="008C096A">
        <w:trPr>
          <w:trHeight w:val="525"/>
        </w:trPr>
        <w:tc>
          <w:tcPr>
            <w:tcW w:w="851" w:type="dxa"/>
            <w:tcBorders>
              <w:top w:val="nil"/>
              <w:left w:val="single" w:sz="4" w:space="0" w:color="auto"/>
              <w:bottom w:val="single" w:sz="4" w:space="0" w:color="auto"/>
              <w:right w:val="single" w:sz="4" w:space="0" w:color="auto"/>
            </w:tcBorders>
            <w:shd w:val="clear" w:color="auto" w:fill="auto"/>
            <w:vAlign w:val="center"/>
          </w:tcPr>
          <w:p w14:paraId="01D8B30D"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12</w:t>
            </w:r>
          </w:p>
        </w:tc>
        <w:tc>
          <w:tcPr>
            <w:tcW w:w="5670" w:type="dxa"/>
            <w:tcBorders>
              <w:top w:val="nil"/>
              <w:left w:val="nil"/>
              <w:bottom w:val="single" w:sz="4" w:space="0" w:color="auto"/>
              <w:right w:val="single" w:sz="4" w:space="0" w:color="auto"/>
            </w:tcBorders>
            <w:shd w:val="clear" w:color="auto" w:fill="auto"/>
            <w:vAlign w:val="center"/>
          </w:tcPr>
          <w:p w14:paraId="7159AD6C" w14:textId="77777777" w:rsidR="00F1422D" w:rsidRPr="00D21538" w:rsidRDefault="00F1422D" w:rsidP="00F1422D">
            <w:pPr>
              <w:spacing w:after="120"/>
              <w:ind w:firstLine="0"/>
              <w:jc w:val="both"/>
              <w:rPr>
                <w:rFonts w:eastAsia="Times New Roman"/>
                <w:spacing w:val="0"/>
              </w:rPr>
            </w:pPr>
            <w:r w:rsidRPr="00D21538">
              <w:rPr>
                <w:bCs/>
                <w:color w:val="000000"/>
                <w:lang w:val="de-DE"/>
              </w:rPr>
              <w:t>Nghị định số 106/2021/NĐ-CP ngày 06/12/2021 của Chính phủ quy định chi tiết một số điều Luật Biên phòng Việt Nam</w:t>
            </w:r>
          </w:p>
        </w:tc>
        <w:tc>
          <w:tcPr>
            <w:tcW w:w="2126" w:type="dxa"/>
            <w:tcBorders>
              <w:top w:val="nil"/>
              <w:left w:val="nil"/>
              <w:bottom w:val="single" w:sz="4" w:space="0" w:color="auto"/>
              <w:right w:val="single" w:sz="4" w:space="0" w:color="auto"/>
            </w:tcBorders>
            <w:shd w:val="clear" w:color="auto" w:fill="auto"/>
            <w:vAlign w:val="center"/>
          </w:tcPr>
          <w:p w14:paraId="185EEED1" w14:textId="77777777" w:rsidR="00F1422D" w:rsidRPr="00D21538" w:rsidRDefault="00F1422D" w:rsidP="00F1422D">
            <w:pPr>
              <w:spacing w:before="0" w:after="0"/>
              <w:ind w:firstLine="0"/>
              <w:jc w:val="center"/>
            </w:pPr>
            <w:r w:rsidRPr="00D21538">
              <w:rPr>
                <w:bCs/>
                <w:color w:val="000000"/>
                <w:lang w:val="de-DE"/>
              </w:rPr>
              <w:t>106/2021/NĐ-CP; 06/12/2021</w:t>
            </w:r>
          </w:p>
        </w:tc>
        <w:tc>
          <w:tcPr>
            <w:tcW w:w="1021" w:type="dxa"/>
            <w:tcBorders>
              <w:top w:val="nil"/>
              <w:left w:val="nil"/>
              <w:bottom w:val="single" w:sz="4" w:space="0" w:color="auto"/>
              <w:right w:val="single" w:sz="4" w:space="0" w:color="auto"/>
            </w:tcBorders>
            <w:shd w:val="clear" w:color="auto" w:fill="auto"/>
            <w:vAlign w:val="center"/>
          </w:tcPr>
          <w:p w14:paraId="0CFC8598"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Nghị định</w:t>
            </w:r>
          </w:p>
        </w:tc>
      </w:tr>
      <w:tr w:rsidR="00F1422D" w:rsidRPr="00D21538" w14:paraId="2847DA50"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6DBCE1"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13</w:t>
            </w:r>
          </w:p>
        </w:tc>
        <w:tc>
          <w:tcPr>
            <w:tcW w:w="5670" w:type="dxa"/>
            <w:tcBorders>
              <w:top w:val="single" w:sz="4" w:space="0" w:color="auto"/>
              <w:left w:val="nil"/>
              <w:bottom w:val="single" w:sz="4" w:space="0" w:color="auto"/>
              <w:right w:val="single" w:sz="4" w:space="0" w:color="auto"/>
            </w:tcBorders>
            <w:shd w:val="clear" w:color="auto" w:fill="auto"/>
            <w:vAlign w:val="center"/>
          </w:tcPr>
          <w:p w14:paraId="21F3B831" w14:textId="77777777" w:rsidR="00F1422D" w:rsidRPr="00D21538" w:rsidRDefault="00F1422D" w:rsidP="00F1422D">
            <w:pPr>
              <w:spacing w:after="120"/>
              <w:ind w:firstLine="0"/>
              <w:jc w:val="both"/>
              <w:rPr>
                <w:rFonts w:eastAsia="Times New Roman"/>
                <w:spacing w:val="0"/>
              </w:rPr>
            </w:pPr>
            <w:r w:rsidRPr="00D21538">
              <w:rPr>
                <w:rFonts w:eastAsia="Times New Roman"/>
                <w:spacing w:val="0"/>
              </w:rPr>
              <w:t>Luật Cảnh sát biển 2018</w:t>
            </w:r>
          </w:p>
        </w:tc>
        <w:tc>
          <w:tcPr>
            <w:tcW w:w="2126" w:type="dxa"/>
            <w:tcBorders>
              <w:top w:val="single" w:sz="4" w:space="0" w:color="auto"/>
              <w:left w:val="nil"/>
              <w:bottom w:val="single" w:sz="4" w:space="0" w:color="auto"/>
              <w:right w:val="single" w:sz="4" w:space="0" w:color="auto"/>
            </w:tcBorders>
            <w:shd w:val="clear" w:color="auto" w:fill="auto"/>
            <w:vAlign w:val="center"/>
          </w:tcPr>
          <w:p w14:paraId="1DEDE8F9" w14:textId="77777777" w:rsidR="00F1422D" w:rsidRPr="00D21538" w:rsidRDefault="00BE0865" w:rsidP="00F1422D">
            <w:pPr>
              <w:spacing w:before="0" w:after="0"/>
              <w:ind w:firstLine="0"/>
              <w:jc w:val="center"/>
              <w:rPr>
                <w:rFonts w:eastAsia="Times New Roman"/>
                <w:spacing w:val="0"/>
              </w:rPr>
            </w:pPr>
            <w:hyperlink r:id="rId26" w:history="1">
              <w:r w:rsidR="00F1422D" w:rsidRPr="00D21538">
                <w:rPr>
                  <w:rFonts w:eastAsia="Times New Roman"/>
                  <w:spacing w:val="0"/>
                </w:rPr>
                <w:t>33/2018/QH14</w:t>
              </w:r>
            </w:hyperlink>
          </w:p>
        </w:tc>
        <w:tc>
          <w:tcPr>
            <w:tcW w:w="1021" w:type="dxa"/>
            <w:tcBorders>
              <w:top w:val="single" w:sz="4" w:space="0" w:color="auto"/>
              <w:left w:val="nil"/>
              <w:bottom w:val="single" w:sz="4" w:space="0" w:color="auto"/>
              <w:right w:val="single" w:sz="4" w:space="0" w:color="auto"/>
            </w:tcBorders>
            <w:shd w:val="clear" w:color="auto" w:fill="auto"/>
            <w:vAlign w:val="center"/>
          </w:tcPr>
          <w:p w14:paraId="4B0F62A3"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Luật</w:t>
            </w:r>
          </w:p>
        </w:tc>
      </w:tr>
      <w:tr w:rsidR="00F1422D" w:rsidRPr="00D21538" w14:paraId="02C3D122"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8EF365"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14</w:t>
            </w:r>
          </w:p>
        </w:tc>
        <w:tc>
          <w:tcPr>
            <w:tcW w:w="5670" w:type="dxa"/>
            <w:tcBorders>
              <w:top w:val="single" w:sz="4" w:space="0" w:color="auto"/>
              <w:left w:val="nil"/>
              <w:bottom w:val="single" w:sz="4" w:space="0" w:color="auto"/>
              <w:right w:val="single" w:sz="4" w:space="0" w:color="auto"/>
            </w:tcBorders>
            <w:shd w:val="clear" w:color="auto" w:fill="auto"/>
            <w:vAlign w:val="center"/>
          </w:tcPr>
          <w:p w14:paraId="721C5CB4" w14:textId="77777777" w:rsidR="00F1422D" w:rsidRPr="00D21538" w:rsidRDefault="00F1422D" w:rsidP="00F1422D">
            <w:pPr>
              <w:spacing w:after="120"/>
              <w:ind w:firstLine="0"/>
              <w:jc w:val="both"/>
              <w:rPr>
                <w:rFonts w:eastAsia="Times New Roman"/>
                <w:spacing w:val="0"/>
              </w:rPr>
            </w:pPr>
            <w:r w:rsidRPr="00D21538">
              <w:rPr>
                <w:bCs/>
                <w:color w:val="000000"/>
                <w:lang w:val="de-DE"/>
              </w:rPr>
              <w:t>Nghị định số 61/2019/NĐ-CP ngày 10/7/2019 của Chính phủ quy định chi tiết một số điều và biện pháp thi hành Luật Cảnh sát biển Việt Nam</w:t>
            </w:r>
          </w:p>
        </w:tc>
        <w:tc>
          <w:tcPr>
            <w:tcW w:w="2126" w:type="dxa"/>
            <w:tcBorders>
              <w:top w:val="single" w:sz="4" w:space="0" w:color="auto"/>
              <w:left w:val="nil"/>
              <w:bottom w:val="single" w:sz="4" w:space="0" w:color="auto"/>
              <w:right w:val="single" w:sz="4" w:space="0" w:color="auto"/>
            </w:tcBorders>
            <w:shd w:val="clear" w:color="auto" w:fill="auto"/>
            <w:vAlign w:val="center"/>
          </w:tcPr>
          <w:p w14:paraId="451D5EA0" w14:textId="77777777" w:rsidR="00F1422D" w:rsidRPr="00D21538" w:rsidRDefault="00F1422D" w:rsidP="00F1422D">
            <w:pPr>
              <w:spacing w:before="0" w:after="0"/>
              <w:ind w:firstLine="0"/>
              <w:jc w:val="center"/>
            </w:pPr>
            <w:r w:rsidRPr="00D21538">
              <w:rPr>
                <w:bCs/>
                <w:color w:val="000000"/>
                <w:lang w:val="de-DE"/>
              </w:rPr>
              <w:t>61/2019/NĐ-CP; 10/7/2019</w:t>
            </w:r>
          </w:p>
        </w:tc>
        <w:tc>
          <w:tcPr>
            <w:tcW w:w="1021" w:type="dxa"/>
            <w:tcBorders>
              <w:top w:val="single" w:sz="4" w:space="0" w:color="auto"/>
              <w:left w:val="nil"/>
              <w:bottom w:val="single" w:sz="4" w:space="0" w:color="auto"/>
              <w:right w:val="single" w:sz="4" w:space="0" w:color="auto"/>
            </w:tcBorders>
            <w:shd w:val="clear" w:color="auto" w:fill="auto"/>
            <w:vAlign w:val="center"/>
          </w:tcPr>
          <w:p w14:paraId="12C3F612"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Nghị định</w:t>
            </w:r>
          </w:p>
        </w:tc>
      </w:tr>
      <w:tr w:rsidR="00F1422D" w:rsidRPr="00D21538" w14:paraId="2B9C15C5"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3AA87F"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15</w:t>
            </w:r>
          </w:p>
        </w:tc>
        <w:tc>
          <w:tcPr>
            <w:tcW w:w="5670" w:type="dxa"/>
            <w:tcBorders>
              <w:top w:val="single" w:sz="4" w:space="0" w:color="auto"/>
              <w:left w:val="nil"/>
              <w:bottom w:val="single" w:sz="4" w:space="0" w:color="auto"/>
              <w:right w:val="single" w:sz="4" w:space="0" w:color="auto"/>
            </w:tcBorders>
            <w:shd w:val="clear" w:color="auto" w:fill="auto"/>
            <w:vAlign w:val="center"/>
          </w:tcPr>
          <w:p w14:paraId="3E5ECAE2" w14:textId="77777777" w:rsidR="00F1422D" w:rsidRPr="00D21538" w:rsidRDefault="00F1422D" w:rsidP="00F1422D">
            <w:pPr>
              <w:spacing w:after="120"/>
              <w:ind w:firstLine="0"/>
              <w:jc w:val="both"/>
              <w:rPr>
                <w:bCs/>
                <w:color w:val="000000"/>
                <w:lang w:val="de-DE"/>
              </w:rPr>
            </w:pPr>
            <w:r w:rsidRPr="00D21538">
              <w:rPr>
                <w:bCs/>
                <w:color w:val="000000"/>
                <w:lang w:val="de-DE"/>
              </w:rPr>
              <w:t>Luật Bảo vệ bí mật nhà nước</w:t>
            </w:r>
          </w:p>
        </w:tc>
        <w:tc>
          <w:tcPr>
            <w:tcW w:w="2126" w:type="dxa"/>
            <w:tcBorders>
              <w:top w:val="single" w:sz="4" w:space="0" w:color="auto"/>
              <w:left w:val="nil"/>
              <w:bottom w:val="single" w:sz="4" w:space="0" w:color="auto"/>
              <w:right w:val="single" w:sz="4" w:space="0" w:color="auto"/>
            </w:tcBorders>
            <w:shd w:val="clear" w:color="auto" w:fill="auto"/>
            <w:vAlign w:val="center"/>
          </w:tcPr>
          <w:p w14:paraId="559A1A2A" w14:textId="77777777" w:rsidR="00F1422D" w:rsidRPr="00D21538" w:rsidRDefault="00F1422D" w:rsidP="00F1422D">
            <w:pPr>
              <w:spacing w:before="0" w:after="0"/>
              <w:ind w:firstLine="0"/>
              <w:jc w:val="center"/>
              <w:rPr>
                <w:bCs/>
                <w:color w:val="000000"/>
                <w:lang w:val="de-DE"/>
              </w:rPr>
            </w:pPr>
            <w:r w:rsidRPr="00D21538">
              <w:rPr>
                <w:bCs/>
                <w:color w:val="000000"/>
                <w:lang w:val="de-DE"/>
              </w:rPr>
              <w:t xml:space="preserve">29/2018/QH14; 15/11/2018 </w:t>
            </w:r>
          </w:p>
        </w:tc>
        <w:tc>
          <w:tcPr>
            <w:tcW w:w="1021" w:type="dxa"/>
            <w:tcBorders>
              <w:top w:val="single" w:sz="4" w:space="0" w:color="auto"/>
              <w:left w:val="nil"/>
              <w:bottom w:val="single" w:sz="4" w:space="0" w:color="auto"/>
              <w:right w:val="single" w:sz="4" w:space="0" w:color="auto"/>
            </w:tcBorders>
            <w:shd w:val="clear" w:color="auto" w:fill="auto"/>
            <w:vAlign w:val="center"/>
          </w:tcPr>
          <w:p w14:paraId="13EAA3D6"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Luật</w:t>
            </w:r>
          </w:p>
        </w:tc>
      </w:tr>
      <w:tr w:rsidR="00F1422D" w:rsidRPr="00D21538" w14:paraId="6044B3F1"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FBF5EB"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16</w:t>
            </w:r>
          </w:p>
        </w:tc>
        <w:tc>
          <w:tcPr>
            <w:tcW w:w="5670" w:type="dxa"/>
            <w:tcBorders>
              <w:top w:val="single" w:sz="4" w:space="0" w:color="auto"/>
              <w:left w:val="nil"/>
              <w:bottom w:val="single" w:sz="4" w:space="0" w:color="auto"/>
              <w:right w:val="single" w:sz="4" w:space="0" w:color="auto"/>
            </w:tcBorders>
            <w:shd w:val="clear" w:color="auto" w:fill="auto"/>
            <w:vAlign w:val="center"/>
          </w:tcPr>
          <w:p w14:paraId="6615F98F" w14:textId="77777777" w:rsidR="00F1422D" w:rsidRPr="00D21538" w:rsidRDefault="00F1422D" w:rsidP="00F1422D">
            <w:pPr>
              <w:spacing w:after="120"/>
              <w:ind w:firstLine="0"/>
              <w:jc w:val="both"/>
              <w:rPr>
                <w:bCs/>
                <w:color w:val="000000"/>
                <w:lang w:val="de-DE"/>
              </w:rPr>
            </w:pPr>
            <w:r w:rsidRPr="00D21538">
              <w:rPr>
                <w:bCs/>
                <w:color w:val="000000"/>
                <w:lang w:val="de-DE"/>
              </w:rPr>
              <w:t>Nghị định số 26/2020/NĐ-CP ngày 28/02/2020 của Chính phủ quy định chi tiết một số điều của Luật Bảo vệ bí mật nhà nước</w:t>
            </w:r>
          </w:p>
        </w:tc>
        <w:tc>
          <w:tcPr>
            <w:tcW w:w="2126" w:type="dxa"/>
            <w:tcBorders>
              <w:top w:val="single" w:sz="4" w:space="0" w:color="auto"/>
              <w:left w:val="nil"/>
              <w:bottom w:val="single" w:sz="4" w:space="0" w:color="auto"/>
              <w:right w:val="single" w:sz="4" w:space="0" w:color="auto"/>
            </w:tcBorders>
            <w:shd w:val="clear" w:color="auto" w:fill="auto"/>
            <w:vAlign w:val="center"/>
          </w:tcPr>
          <w:p w14:paraId="7413BDD6" w14:textId="77777777" w:rsidR="00F1422D" w:rsidRPr="00D21538" w:rsidRDefault="00F1422D" w:rsidP="00F1422D">
            <w:pPr>
              <w:spacing w:before="0" w:after="0"/>
              <w:ind w:firstLine="0"/>
              <w:jc w:val="center"/>
              <w:rPr>
                <w:bCs/>
                <w:color w:val="000000"/>
                <w:lang w:val="de-DE"/>
              </w:rPr>
            </w:pPr>
            <w:r w:rsidRPr="00D21538">
              <w:rPr>
                <w:bCs/>
                <w:color w:val="000000"/>
                <w:lang w:val="de-DE"/>
              </w:rPr>
              <w:t>26/2020/NĐ-CP; 28/02/2020</w:t>
            </w:r>
          </w:p>
        </w:tc>
        <w:tc>
          <w:tcPr>
            <w:tcW w:w="1021" w:type="dxa"/>
            <w:tcBorders>
              <w:top w:val="single" w:sz="4" w:space="0" w:color="auto"/>
              <w:left w:val="nil"/>
              <w:bottom w:val="single" w:sz="4" w:space="0" w:color="auto"/>
              <w:right w:val="single" w:sz="4" w:space="0" w:color="auto"/>
            </w:tcBorders>
            <w:shd w:val="clear" w:color="auto" w:fill="auto"/>
            <w:vAlign w:val="center"/>
          </w:tcPr>
          <w:p w14:paraId="3466A13F"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Nghị định</w:t>
            </w:r>
          </w:p>
        </w:tc>
      </w:tr>
      <w:tr w:rsidR="00F1422D" w:rsidRPr="00D21538" w14:paraId="50AC74E6"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B81E62"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17</w:t>
            </w:r>
          </w:p>
        </w:tc>
        <w:tc>
          <w:tcPr>
            <w:tcW w:w="5670" w:type="dxa"/>
            <w:tcBorders>
              <w:top w:val="single" w:sz="4" w:space="0" w:color="auto"/>
              <w:left w:val="nil"/>
              <w:bottom w:val="single" w:sz="4" w:space="0" w:color="auto"/>
              <w:right w:val="single" w:sz="4" w:space="0" w:color="auto"/>
            </w:tcBorders>
            <w:shd w:val="clear" w:color="auto" w:fill="auto"/>
            <w:vAlign w:val="center"/>
          </w:tcPr>
          <w:p w14:paraId="20727CC8" w14:textId="77777777" w:rsidR="00F1422D" w:rsidRPr="00D21538" w:rsidRDefault="00F1422D" w:rsidP="00F1422D">
            <w:pPr>
              <w:spacing w:after="120"/>
              <w:ind w:firstLine="0"/>
              <w:jc w:val="both"/>
              <w:rPr>
                <w:bCs/>
                <w:color w:val="000000"/>
                <w:lang w:val="de-DE"/>
              </w:rPr>
            </w:pPr>
            <w:r w:rsidRPr="00D21538">
              <w:rPr>
                <w:bCs/>
                <w:color w:val="000000"/>
                <w:lang w:val="de-DE"/>
              </w:rPr>
              <w:t>Luật Bảo vệ môi trường</w:t>
            </w:r>
          </w:p>
        </w:tc>
        <w:tc>
          <w:tcPr>
            <w:tcW w:w="2126" w:type="dxa"/>
            <w:tcBorders>
              <w:top w:val="single" w:sz="4" w:space="0" w:color="auto"/>
              <w:left w:val="nil"/>
              <w:bottom w:val="single" w:sz="4" w:space="0" w:color="auto"/>
              <w:right w:val="single" w:sz="4" w:space="0" w:color="auto"/>
            </w:tcBorders>
            <w:shd w:val="clear" w:color="auto" w:fill="auto"/>
            <w:vAlign w:val="center"/>
          </w:tcPr>
          <w:p w14:paraId="6329BCB3" w14:textId="77777777" w:rsidR="00F1422D" w:rsidRPr="00D21538" w:rsidRDefault="00F1422D" w:rsidP="00F1422D">
            <w:pPr>
              <w:spacing w:before="0" w:after="0"/>
              <w:ind w:firstLine="0"/>
              <w:jc w:val="center"/>
              <w:rPr>
                <w:bCs/>
                <w:color w:val="000000"/>
                <w:lang w:val="de-DE"/>
              </w:rPr>
            </w:pPr>
            <w:r w:rsidRPr="00D21538">
              <w:rPr>
                <w:bCs/>
                <w:color w:val="000000"/>
                <w:lang w:val="de-DE"/>
              </w:rPr>
              <w:t>72/2020/QH14; 17/11/2020</w:t>
            </w:r>
          </w:p>
        </w:tc>
        <w:tc>
          <w:tcPr>
            <w:tcW w:w="1021" w:type="dxa"/>
            <w:tcBorders>
              <w:top w:val="single" w:sz="4" w:space="0" w:color="auto"/>
              <w:left w:val="nil"/>
              <w:bottom w:val="single" w:sz="4" w:space="0" w:color="auto"/>
              <w:right w:val="single" w:sz="4" w:space="0" w:color="auto"/>
            </w:tcBorders>
            <w:shd w:val="clear" w:color="auto" w:fill="auto"/>
            <w:vAlign w:val="center"/>
          </w:tcPr>
          <w:p w14:paraId="53391A22"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Luật</w:t>
            </w:r>
          </w:p>
        </w:tc>
      </w:tr>
      <w:tr w:rsidR="00F1422D" w:rsidRPr="00D21538" w14:paraId="455D72CD"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0D80A3"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18</w:t>
            </w:r>
          </w:p>
        </w:tc>
        <w:tc>
          <w:tcPr>
            <w:tcW w:w="5670" w:type="dxa"/>
            <w:tcBorders>
              <w:top w:val="single" w:sz="4" w:space="0" w:color="auto"/>
              <w:left w:val="nil"/>
              <w:bottom w:val="single" w:sz="4" w:space="0" w:color="auto"/>
              <w:right w:val="single" w:sz="4" w:space="0" w:color="auto"/>
            </w:tcBorders>
            <w:shd w:val="clear" w:color="auto" w:fill="auto"/>
            <w:vAlign w:val="center"/>
          </w:tcPr>
          <w:p w14:paraId="380CA1F7" w14:textId="77777777" w:rsidR="00F1422D" w:rsidRPr="00D21538" w:rsidRDefault="00F1422D" w:rsidP="00F1422D">
            <w:pPr>
              <w:spacing w:after="120"/>
              <w:ind w:firstLine="0"/>
              <w:jc w:val="both"/>
              <w:rPr>
                <w:bCs/>
                <w:color w:val="000000"/>
                <w:lang w:val="de-DE"/>
              </w:rPr>
            </w:pPr>
            <w:r w:rsidRPr="00D21538">
              <w:rPr>
                <w:bCs/>
                <w:color w:val="000000"/>
                <w:lang w:val="de-DE"/>
              </w:rPr>
              <w:t>Nghị định số 08/2022/NĐ-CP ngày 10/01/2022 của Chính phủ quy định chi tiết một số điều của Luật Bảo vệ môi trường</w:t>
            </w:r>
          </w:p>
        </w:tc>
        <w:tc>
          <w:tcPr>
            <w:tcW w:w="2126" w:type="dxa"/>
            <w:tcBorders>
              <w:top w:val="single" w:sz="4" w:space="0" w:color="auto"/>
              <w:left w:val="nil"/>
              <w:bottom w:val="single" w:sz="4" w:space="0" w:color="auto"/>
              <w:right w:val="single" w:sz="4" w:space="0" w:color="auto"/>
            </w:tcBorders>
            <w:shd w:val="clear" w:color="auto" w:fill="auto"/>
            <w:vAlign w:val="center"/>
          </w:tcPr>
          <w:p w14:paraId="57AE55C6" w14:textId="77777777" w:rsidR="00F1422D" w:rsidRPr="00D21538" w:rsidRDefault="00F1422D" w:rsidP="00F1422D">
            <w:pPr>
              <w:spacing w:before="0" w:after="0"/>
              <w:ind w:firstLine="0"/>
              <w:jc w:val="center"/>
              <w:rPr>
                <w:bCs/>
                <w:color w:val="000000"/>
                <w:lang w:val="de-DE"/>
              </w:rPr>
            </w:pPr>
            <w:r w:rsidRPr="00D21538">
              <w:rPr>
                <w:bCs/>
                <w:color w:val="000000"/>
                <w:lang w:val="de-DE"/>
              </w:rPr>
              <w:t>08/2022/NĐ-CP; 10/01/2022</w:t>
            </w:r>
          </w:p>
        </w:tc>
        <w:tc>
          <w:tcPr>
            <w:tcW w:w="1021" w:type="dxa"/>
            <w:tcBorders>
              <w:top w:val="single" w:sz="4" w:space="0" w:color="auto"/>
              <w:left w:val="nil"/>
              <w:bottom w:val="single" w:sz="4" w:space="0" w:color="auto"/>
              <w:right w:val="single" w:sz="4" w:space="0" w:color="auto"/>
            </w:tcBorders>
            <w:shd w:val="clear" w:color="auto" w:fill="auto"/>
            <w:vAlign w:val="center"/>
          </w:tcPr>
          <w:p w14:paraId="561D83FD"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Nghị định</w:t>
            </w:r>
          </w:p>
        </w:tc>
      </w:tr>
      <w:tr w:rsidR="00F1422D" w:rsidRPr="00D21538" w14:paraId="5A2ABD97"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09FFE9"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lastRenderedPageBreak/>
              <w:t>19</w:t>
            </w:r>
          </w:p>
        </w:tc>
        <w:tc>
          <w:tcPr>
            <w:tcW w:w="5670" w:type="dxa"/>
            <w:tcBorders>
              <w:top w:val="single" w:sz="4" w:space="0" w:color="auto"/>
              <w:left w:val="nil"/>
              <w:bottom w:val="single" w:sz="4" w:space="0" w:color="auto"/>
              <w:right w:val="single" w:sz="4" w:space="0" w:color="auto"/>
            </w:tcBorders>
            <w:shd w:val="clear" w:color="auto" w:fill="auto"/>
            <w:vAlign w:val="center"/>
          </w:tcPr>
          <w:p w14:paraId="73AB5486" w14:textId="77777777" w:rsidR="00F1422D" w:rsidRPr="00D21538" w:rsidRDefault="00F1422D" w:rsidP="00F1422D">
            <w:pPr>
              <w:spacing w:after="120"/>
              <w:ind w:firstLine="0"/>
              <w:jc w:val="both"/>
              <w:rPr>
                <w:bCs/>
                <w:color w:val="000000"/>
                <w:lang w:val="de-DE"/>
              </w:rPr>
            </w:pPr>
            <w:r w:rsidRPr="00D21538">
              <w:rPr>
                <w:bCs/>
                <w:color w:val="000000"/>
                <w:lang w:val="de-DE"/>
              </w:rPr>
              <w:t>Nghị định số 120/2013/NĐ-CP ngày 09/10/2013 của Chính phủ quy định xử phạt bi phạm hành chính trong lĩnh vực quốc phòng, cơ yếu</w:t>
            </w:r>
          </w:p>
        </w:tc>
        <w:tc>
          <w:tcPr>
            <w:tcW w:w="2126" w:type="dxa"/>
            <w:tcBorders>
              <w:top w:val="single" w:sz="4" w:space="0" w:color="auto"/>
              <w:left w:val="nil"/>
              <w:bottom w:val="single" w:sz="4" w:space="0" w:color="auto"/>
              <w:right w:val="single" w:sz="4" w:space="0" w:color="auto"/>
            </w:tcBorders>
            <w:shd w:val="clear" w:color="auto" w:fill="auto"/>
            <w:vAlign w:val="center"/>
          </w:tcPr>
          <w:p w14:paraId="0ED69271" w14:textId="77777777" w:rsidR="00F1422D" w:rsidRPr="00D21538" w:rsidRDefault="00F1422D" w:rsidP="00F1422D">
            <w:pPr>
              <w:spacing w:before="0" w:after="0"/>
              <w:ind w:firstLine="0"/>
              <w:jc w:val="center"/>
              <w:rPr>
                <w:bCs/>
                <w:color w:val="000000"/>
                <w:lang w:val="de-DE"/>
              </w:rPr>
            </w:pPr>
            <w:r w:rsidRPr="00D21538">
              <w:rPr>
                <w:bCs/>
                <w:color w:val="000000"/>
                <w:lang w:val="de-DE"/>
              </w:rPr>
              <w:t>120/2013/NĐ-CP; 09/10/2013</w:t>
            </w:r>
          </w:p>
        </w:tc>
        <w:tc>
          <w:tcPr>
            <w:tcW w:w="1021" w:type="dxa"/>
            <w:tcBorders>
              <w:top w:val="single" w:sz="4" w:space="0" w:color="auto"/>
              <w:left w:val="nil"/>
              <w:bottom w:val="single" w:sz="4" w:space="0" w:color="auto"/>
              <w:right w:val="single" w:sz="4" w:space="0" w:color="auto"/>
            </w:tcBorders>
            <w:shd w:val="clear" w:color="auto" w:fill="auto"/>
            <w:vAlign w:val="center"/>
          </w:tcPr>
          <w:p w14:paraId="58BCB2F8"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Nghị định</w:t>
            </w:r>
          </w:p>
        </w:tc>
      </w:tr>
      <w:tr w:rsidR="00F1422D" w:rsidRPr="00D21538" w14:paraId="31891EB7"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B84078"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20</w:t>
            </w:r>
          </w:p>
        </w:tc>
        <w:tc>
          <w:tcPr>
            <w:tcW w:w="5670" w:type="dxa"/>
            <w:tcBorders>
              <w:top w:val="single" w:sz="4" w:space="0" w:color="auto"/>
              <w:left w:val="nil"/>
              <w:bottom w:val="single" w:sz="4" w:space="0" w:color="auto"/>
              <w:right w:val="single" w:sz="4" w:space="0" w:color="auto"/>
            </w:tcBorders>
            <w:shd w:val="clear" w:color="auto" w:fill="auto"/>
            <w:vAlign w:val="center"/>
          </w:tcPr>
          <w:p w14:paraId="1B8E03AD" w14:textId="77777777" w:rsidR="00F1422D" w:rsidRPr="00D21538" w:rsidRDefault="00F1422D" w:rsidP="00F1422D">
            <w:pPr>
              <w:spacing w:before="80" w:after="80"/>
              <w:ind w:firstLine="0"/>
              <w:jc w:val="both"/>
              <w:rPr>
                <w:bCs/>
                <w:color w:val="000000"/>
                <w:spacing w:val="0"/>
                <w:lang w:val="de-DE"/>
              </w:rPr>
            </w:pPr>
            <w:r w:rsidRPr="00D21538">
              <w:rPr>
                <w:bCs/>
                <w:color w:val="000000"/>
                <w:spacing w:val="0"/>
                <w:lang w:val="de-DE"/>
              </w:rPr>
              <w:t>Nghị định số 37/2022/NĐ-CP ngày 06/6/2022 của Chính phủ sửa đổi, bổ sung một số điều của các Nghị định quy định xử phạt bi phạm hành chính trong lĩnh vực quốc phòng, cơ yếu; trên các vùng biển, đảo và thềm lục địa của nước Cộng hòa xã hội chủ nghĩa Việt Nam</w:t>
            </w:r>
          </w:p>
        </w:tc>
        <w:tc>
          <w:tcPr>
            <w:tcW w:w="2126" w:type="dxa"/>
            <w:tcBorders>
              <w:top w:val="single" w:sz="4" w:space="0" w:color="auto"/>
              <w:left w:val="nil"/>
              <w:bottom w:val="single" w:sz="4" w:space="0" w:color="auto"/>
              <w:right w:val="single" w:sz="4" w:space="0" w:color="auto"/>
            </w:tcBorders>
            <w:shd w:val="clear" w:color="auto" w:fill="auto"/>
            <w:vAlign w:val="center"/>
          </w:tcPr>
          <w:p w14:paraId="322FD3A6" w14:textId="77777777" w:rsidR="00F1422D" w:rsidRPr="00D21538" w:rsidRDefault="00F1422D" w:rsidP="00F1422D">
            <w:pPr>
              <w:spacing w:before="0" w:after="0"/>
              <w:ind w:firstLine="0"/>
              <w:jc w:val="center"/>
              <w:rPr>
                <w:bCs/>
                <w:color w:val="000000"/>
                <w:lang w:val="de-DE"/>
              </w:rPr>
            </w:pPr>
            <w:r w:rsidRPr="00D21538">
              <w:rPr>
                <w:bCs/>
                <w:color w:val="000000"/>
                <w:lang w:val="de-DE"/>
              </w:rPr>
              <w:t>37/2022/NĐ-CP; 06/6/2022</w:t>
            </w:r>
          </w:p>
        </w:tc>
        <w:tc>
          <w:tcPr>
            <w:tcW w:w="1021" w:type="dxa"/>
            <w:tcBorders>
              <w:top w:val="single" w:sz="4" w:space="0" w:color="auto"/>
              <w:left w:val="nil"/>
              <w:bottom w:val="single" w:sz="4" w:space="0" w:color="auto"/>
              <w:right w:val="single" w:sz="4" w:space="0" w:color="auto"/>
            </w:tcBorders>
            <w:shd w:val="clear" w:color="auto" w:fill="auto"/>
            <w:vAlign w:val="center"/>
          </w:tcPr>
          <w:p w14:paraId="6FD74BF0"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Nghị định</w:t>
            </w:r>
          </w:p>
        </w:tc>
      </w:tr>
      <w:tr w:rsidR="00F1422D" w:rsidRPr="00D21538" w14:paraId="5E42B42B"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6C14F0" w14:textId="77777777" w:rsidR="00F1422D" w:rsidRPr="00D21538" w:rsidRDefault="00F1422D" w:rsidP="00F1422D">
            <w:pPr>
              <w:spacing w:before="0" w:after="0"/>
              <w:ind w:firstLine="0"/>
              <w:jc w:val="center"/>
              <w:rPr>
                <w:rFonts w:eastAsia="Times New Roman"/>
                <w:spacing w:val="0"/>
                <w:lang w:val="vi-VN"/>
              </w:rPr>
            </w:pPr>
            <w:r w:rsidRPr="00D21538">
              <w:rPr>
                <w:rFonts w:eastAsia="Times New Roman"/>
                <w:spacing w:val="0"/>
                <w:lang w:val="vi-VN"/>
              </w:rPr>
              <w:t>21</w:t>
            </w:r>
          </w:p>
        </w:tc>
        <w:tc>
          <w:tcPr>
            <w:tcW w:w="5670" w:type="dxa"/>
            <w:tcBorders>
              <w:top w:val="single" w:sz="4" w:space="0" w:color="auto"/>
              <w:left w:val="nil"/>
              <w:bottom w:val="single" w:sz="4" w:space="0" w:color="auto"/>
              <w:right w:val="single" w:sz="4" w:space="0" w:color="auto"/>
            </w:tcBorders>
            <w:shd w:val="clear" w:color="auto" w:fill="auto"/>
            <w:vAlign w:val="center"/>
          </w:tcPr>
          <w:p w14:paraId="716C3FCF" w14:textId="77777777" w:rsidR="00F1422D" w:rsidRPr="00D21538" w:rsidRDefault="00F1422D" w:rsidP="00F1422D">
            <w:pPr>
              <w:spacing w:before="80" w:after="80"/>
              <w:ind w:firstLine="0"/>
              <w:jc w:val="both"/>
              <w:rPr>
                <w:bCs/>
                <w:color w:val="000000"/>
                <w:lang w:val="de-DE"/>
              </w:rPr>
            </w:pPr>
            <w:r w:rsidRPr="00D21538">
              <w:rPr>
                <w:rFonts w:eastAsia="Times New Roman"/>
                <w:bCs/>
              </w:rPr>
              <w:t xml:space="preserve">Pháp lệnh số 32-L/CTN ngày 19/5/1994 của Ủy ban thường vụ Quốc hội </w:t>
            </w:r>
            <w:r w:rsidRPr="00D21538">
              <w:rPr>
                <w:iCs/>
              </w:rPr>
              <w:t>bảo vệ công trình quốc phòng và khu quân sự.</w:t>
            </w:r>
          </w:p>
        </w:tc>
        <w:tc>
          <w:tcPr>
            <w:tcW w:w="2126" w:type="dxa"/>
            <w:tcBorders>
              <w:top w:val="single" w:sz="4" w:space="0" w:color="auto"/>
              <w:left w:val="nil"/>
              <w:bottom w:val="single" w:sz="4" w:space="0" w:color="auto"/>
              <w:right w:val="single" w:sz="4" w:space="0" w:color="auto"/>
            </w:tcBorders>
            <w:shd w:val="clear" w:color="auto" w:fill="auto"/>
            <w:vAlign w:val="center"/>
          </w:tcPr>
          <w:p w14:paraId="60D8D585" w14:textId="77777777" w:rsidR="00F1422D" w:rsidRPr="00D21538" w:rsidRDefault="00F1422D" w:rsidP="00F1422D">
            <w:pPr>
              <w:spacing w:before="0" w:after="0"/>
              <w:ind w:firstLine="0"/>
              <w:jc w:val="center"/>
              <w:rPr>
                <w:bCs/>
                <w:color w:val="000000"/>
                <w:lang w:val="de-DE"/>
              </w:rPr>
            </w:pPr>
            <w:r w:rsidRPr="00D21538">
              <w:rPr>
                <w:rFonts w:eastAsia="Times New Roman"/>
                <w:bCs/>
              </w:rPr>
              <w:t>32-L/CTN; 19/5/1994</w:t>
            </w:r>
          </w:p>
        </w:tc>
        <w:tc>
          <w:tcPr>
            <w:tcW w:w="1021" w:type="dxa"/>
            <w:tcBorders>
              <w:top w:val="single" w:sz="4" w:space="0" w:color="auto"/>
              <w:left w:val="nil"/>
              <w:bottom w:val="single" w:sz="4" w:space="0" w:color="auto"/>
              <w:right w:val="single" w:sz="4" w:space="0" w:color="auto"/>
            </w:tcBorders>
            <w:shd w:val="clear" w:color="auto" w:fill="auto"/>
            <w:vAlign w:val="center"/>
          </w:tcPr>
          <w:p w14:paraId="798429C0"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Pháp lệnh</w:t>
            </w:r>
          </w:p>
        </w:tc>
      </w:tr>
      <w:tr w:rsidR="00F1422D" w:rsidRPr="00D21538" w14:paraId="7FC4D2E2"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06B48E"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22</w:t>
            </w:r>
          </w:p>
        </w:tc>
        <w:tc>
          <w:tcPr>
            <w:tcW w:w="5670" w:type="dxa"/>
            <w:tcBorders>
              <w:top w:val="single" w:sz="4" w:space="0" w:color="auto"/>
              <w:left w:val="nil"/>
              <w:bottom w:val="single" w:sz="4" w:space="0" w:color="auto"/>
              <w:right w:val="single" w:sz="4" w:space="0" w:color="auto"/>
            </w:tcBorders>
            <w:shd w:val="clear" w:color="auto" w:fill="auto"/>
            <w:vAlign w:val="center"/>
          </w:tcPr>
          <w:p w14:paraId="5C498ABE" w14:textId="77777777" w:rsidR="00F1422D" w:rsidRPr="00D21538" w:rsidRDefault="00F1422D" w:rsidP="00F1422D">
            <w:pPr>
              <w:spacing w:before="80" w:after="80"/>
              <w:ind w:firstLine="0"/>
              <w:jc w:val="both"/>
              <w:rPr>
                <w:rFonts w:eastAsia="Times New Roman"/>
                <w:bCs/>
              </w:rPr>
            </w:pPr>
            <w:r w:rsidRPr="00D21538">
              <w:rPr>
                <w:iCs/>
                <w:lang w:val="de-DE"/>
              </w:rPr>
              <w:t>Luật Công an nhân dân năm 2018</w:t>
            </w:r>
          </w:p>
        </w:tc>
        <w:tc>
          <w:tcPr>
            <w:tcW w:w="2126" w:type="dxa"/>
            <w:tcBorders>
              <w:top w:val="single" w:sz="4" w:space="0" w:color="auto"/>
              <w:left w:val="nil"/>
              <w:bottom w:val="single" w:sz="4" w:space="0" w:color="auto"/>
              <w:right w:val="single" w:sz="4" w:space="0" w:color="auto"/>
            </w:tcBorders>
            <w:shd w:val="clear" w:color="auto" w:fill="auto"/>
            <w:vAlign w:val="center"/>
          </w:tcPr>
          <w:p w14:paraId="0C5C8F17" w14:textId="77777777" w:rsidR="00F1422D" w:rsidRPr="00D21538" w:rsidRDefault="00F1422D" w:rsidP="00F1422D">
            <w:pPr>
              <w:spacing w:before="0" w:after="0"/>
              <w:ind w:firstLine="0"/>
              <w:jc w:val="center"/>
              <w:rPr>
                <w:rFonts w:eastAsia="Times New Roman"/>
                <w:bCs/>
              </w:rPr>
            </w:pPr>
            <w:r w:rsidRPr="00D21538">
              <w:rPr>
                <w:rFonts w:eastAsia="Times New Roman"/>
                <w:bCs/>
              </w:rPr>
              <w:t>37/2018/QH14</w:t>
            </w:r>
          </w:p>
          <w:p w14:paraId="55EA26B1" w14:textId="77777777" w:rsidR="00F1422D" w:rsidRPr="00D21538" w:rsidRDefault="00F1422D" w:rsidP="00F1422D">
            <w:pPr>
              <w:spacing w:before="0" w:after="0"/>
              <w:ind w:firstLine="0"/>
              <w:jc w:val="center"/>
              <w:rPr>
                <w:rFonts w:eastAsia="Times New Roman"/>
                <w:bCs/>
              </w:rPr>
            </w:pPr>
            <w:r w:rsidRPr="00D21538">
              <w:rPr>
                <w:rFonts w:eastAsia="Times New Roman"/>
                <w:bCs/>
              </w:rPr>
              <w:t>20/11/2018</w:t>
            </w:r>
          </w:p>
        </w:tc>
        <w:tc>
          <w:tcPr>
            <w:tcW w:w="1021" w:type="dxa"/>
            <w:tcBorders>
              <w:top w:val="single" w:sz="4" w:space="0" w:color="auto"/>
              <w:left w:val="nil"/>
              <w:bottom w:val="single" w:sz="4" w:space="0" w:color="auto"/>
              <w:right w:val="single" w:sz="4" w:space="0" w:color="auto"/>
            </w:tcBorders>
            <w:shd w:val="clear" w:color="auto" w:fill="auto"/>
            <w:vAlign w:val="center"/>
          </w:tcPr>
          <w:p w14:paraId="12DB3D21"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Luật</w:t>
            </w:r>
          </w:p>
        </w:tc>
      </w:tr>
      <w:tr w:rsidR="00F1422D" w:rsidRPr="00D21538" w14:paraId="6CEE38DA"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DB1546"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23</w:t>
            </w:r>
          </w:p>
        </w:tc>
        <w:tc>
          <w:tcPr>
            <w:tcW w:w="5670" w:type="dxa"/>
            <w:tcBorders>
              <w:top w:val="single" w:sz="4" w:space="0" w:color="auto"/>
              <w:left w:val="nil"/>
              <w:bottom w:val="single" w:sz="4" w:space="0" w:color="auto"/>
              <w:right w:val="single" w:sz="4" w:space="0" w:color="auto"/>
            </w:tcBorders>
            <w:shd w:val="clear" w:color="auto" w:fill="auto"/>
            <w:vAlign w:val="center"/>
          </w:tcPr>
          <w:p w14:paraId="3BCBEAEF" w14:textId="77777777" w:rsidR="00F1422D" w:rsidRPr="00D21538" w:rsidRDefault="00F1422D" w:rsidP="00F1422D">
            <w:pPr>
              <w:spacing w:after="120"/>
              <w:ind w:firstLine="0"/>
              <w:jc w:val="both"/>
            </w:pPr>
            <w:r w:rsidRPr="00D21538">
              <w:rPr>
                <w:iCs/>
                <w:lang w:val="de-DE"/>
              </w:rPr>
              <w:t>Nghị định số 49/2019/NĐ-CP ngày 06/6/2019 quy định chi tiết thi hành một số điều của Luật Công an nhân dân</w:t>
            </w:r>
          </w:p>
        </w:tc>
        <w:tc>
          <w:tcPr>
            <w:tcW w:w="2126" w:type="dxa"/>
            <w:tcBorders>
              <w:top w:val="single" w:sz="4" w:space="0" w:color="auto"/>
              <w:left w:val="nil"/>
              <w:bottom w:val="single" w:sz="4" w:space="0" w:color="auto"/>
              <w:right w:val="single" w:sz="4" w:space="0" w:color="auto"/>
            </w:tcBorders>
            <w:shd w:val="clear" w:color="auto" w:fill="auto"/>
            <w:vAlign w:val="center"/>
          </w:tcPr>
          <w:p w14:paraId="190097C3" w14:textId="77777777" w:rsidR="00F1422D" w:rsidRPr="00D21538" w:rsidRDefault="00F1422D" w:rsidP="00F1422D">
            <w:pPr>
              <w:spacing w:before="0" w:after="0"/>
              <w:ind w:firstLine="0"/>
              <w:jc w:val="center"/>
            </w:pPr>
            <w:r w:rsidRPr="00D21538">
              <w:rPr>
                <w:iCs/>
                <w:lang w:val="de-DE"/>
              </w:rPr>
              <w:t>49/2019/NĐ-CP; 06/6/2019</w:t>
            </w:r>
          </w:p>
        </w:tc>
        <w:tc>
          <w:tcPr>
            <w:tcW w:w="1021" w:type="dxa"/>
            <w:tcBorders>
              <w:top w:val="single" w:sz="4" w:space="0" w:color="auto"/>
              <w:left w:val="nil"/>
              <w:bottom w:val="single" w:sz="4" w:space="0" w:color="auto"/>
              <w:right w:val="single" w:sz="4" w:space="0" w:color="auto"/>
            </w:tcBorders>
            <w:shd w:val="clear" w:color="auto" w:fill="auto"/>
            <w:vAlign w:val="center"/>
          </w:tcPr>
          <w:p w14:paraId="46CACB83" w14:textId="77777777" w:rsidR="00F1422D" w:rsidRPr="00D21538" w:rsidRDefault="00F1422D" w:rsidP="00F1422D">
            <w:pPr>
              <w:spacing w:before="0" w:after="0"/>
              <w:ind w:firstLine="0"/>
              <w:jc w:val="center"/>
            </w:pPr>
            <w:r w:rsidRPr="00D21538">
              <w:rPr>
                <w:rFonts w:eastAsia="Times New Roman"/>
                <w:spacing w:val="0"/>
              </w:rPr>
              <w:t>Nghị định</w:t>
            </w:r>
          </w:p>
        </w:tc>
      </w:tr>
      <w:tr w:rsidR="00F1422D" w:rsidRPr="00D21538" w14:paraId="607DA802"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08025A"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24</w:t>
            </w:r>
          </w:p>
        </w:tc>
        <w:tc>
          <w:tcPr>
            <w:tcW w:w="5670" w:type="dxa"/>
            <w:tcBorders>
              <w:top w:val="single" w:sz="4" w:space="0" w:color="auto"/>
              <w:left w:val="nil"/>
              <w:bottom w:val="single" w:sz="4" w:space="0" w:color="auto"/>
              <w:right w:val="single" w:sz="4" w:space="0" w:color="auto"/>
            </w:tcBorders>
            <w:shd w:val="clear" w:color="auto" w:fill="auto"/>
            <w:vAlign w:val="center"/>
          </w:tcPr>
          <w:p w14:paraId="704EF39C" w14:textId="77777777" w:rsidR="00F1422D" w:rsidRPr="00D21538" w:rsidRDefault="00F1422D" w:rsidP="00F1422D">
            <w:pPr>
              <w:spacing w:after="120"/>
              <w:ind w:firstLine="0"/>
              <w:jc w:val="both"/>
              <w:rPr>
                <w:bCs/>
                <w:lang w:val="de-DE"/>
              </w:rPr>
            </w:pPr>
            <w:r w:rsidRPr="00D21538">
              <w:rPr>
                <w:bCs/>
                <w:lang w:val="de-DE"/>
              </w:rPr>
              <w:t xml:space="preserve">Luật sĩ quan Quân đội nhân dân Việt Nam </w:t>
            </w:r>
            <w:r w:rsidRPr="00D21538">
              <w:rPr>
                <w:lang w:val="de-DE"/>
              </w:rPr>
              <w:t>(Văn bản hợp nhất số 24/VBHN-VPQH ngày 16/12/2019)</w:t>
            </w:r>
          </w:p>
        </w:tc>
        <w:tc>
          <w:tcPr>
            <w:tcW w:w="2126" w:type="dxa"/>
            <w:tcBorders>
              <w:top w:val="single" w:sz="4" w:space="0" w:color="auto"/>
              <w:left w:val="nil"/>
              <w:bottom w:val="single" w:sz="4" w:space="0" w:color="auto"/>
              <w:right w:val="single" w:sz="4" w:space="0" w:color="auto"/>
            </w:tcBorders>
            <w:shd w:val="clear" w:color="auto" w:fill="auto"/>
            <w:vAlign w:val="center"/>
          </w:tcPr>
          <w:p w14:paraId="1FE49B5D" w14:textId="77777777" w:rsidR="00F1422D" w:rsidRPr="00D21538" w:rsidRDefault="00F1422D" w:rsidP="00F1422D">
            <w:pPr>
              <w:spacing w:before="0" w:after="0"/>
              <w:ind w:left="-106" w:right="-106" w:firstLine="0"/>
              <w:jc w:val="center"/>
              <w:rPr>
                <w:bCs/>
                <w:lang w:val="de-DE"/>
              </w:rPr>
            </w:pPr>
            <w:r w:rsidRPr="00D21538">
              <w:t>24/VBHN-VPQH; 16/12/2019</w:t>
            </w:r>
          </w:p>
        </w:tc>
        <w:tc>
          <w:tcPr>
            <w:tcW w:w="1021" w:type="dxa"/>
            <w:tcBorders>
              <w:top w:val="single" w:sz="4" w:space="0" w:color="auto"/>
              <w:left w:val="nil"/>
              <w:bottom w:val="single" w:sz="4" w:space="0" w:color="auto"/>
              <w:right w:val="single" w:sz="4" w:space="0" w:color="auto"/>
            </w:tcBorders>
            <w:shd w:val="clear" w:color="auto" w:fill="auto"/>
            <w:vAlign w:val="center"/>
          </w:tcPr>
          <w:p w14:paraId="202903A6"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Luật</w:t>
            </w:r>
          </w:p>
        </w:tc>
      </w:tr>
      <w:tr w:rsidR="00F1422D" w:rsidRPr="00D21538" w14:paraId="6046449F"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A3311D"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25</w:t>
            </w:r>
          </w:p>
        </w:tc>
        <w:tc>
          <w:tcPr>
            <w:tcW w:w="5670" w:type="dxa"/>
            <w:tcBorders>
              <w:top w:val="single" w:sz="4" w:space="0" w:color="auto"/>
              <w:left w:val="nil"/>
              <w:bottom w:val="single" w:sz="4" w:space="0" w:color="auto"/>
              <w:right w:val="single" w:sz="4" w:space="0" w:color="auto"/>
            </w:tcBorders>
            <w:shd w:val="clear" w:color="auto" w:fill="auto"/>
            <w:vAlign w:val="center"/>
          </w:tcPr>
          <w:p w14:paraId="429FFDF3" w14:textId="77777777" w:rsidR="00F1422D" w:rsidRPr="00D21538" w:rsidRDefault="00F1422D" w:rsidP="00F1422D">
            <w:pPr>
              <w:spacing w:after="120"/>
              <w:ind w:firstLine="0"/>
              <w:jc w:val="both"/>
              <w:rPr>
                <w:bCs/>
                <w:lang w:val="de-DE"/>
              </w:rPr>
            </w:pPr>
            <w:r w:rsidRPr="00D21538">
              <w:rPr>
                <w:bCs/>
                <w:lang w:val="de-DE"/>
              </w:rPr>
              <w:t>Luật Quân nhân chuyên nghiệp, công nhân và viên chức quốc phòng</w:t>
            </w:r>
          </w:p>
        </w:tc>
        <w:tc>
          <w:tcPr>
            <w:tcW w:w="2126" w:type="dxa"/>
            <w:tcBorders>
              <w:top w:val="single" w:sz="4" w:space="0" w:color="auto"/>
              <w:left w:val="nil"/>
              <w:bottom w:val="single" w:sz="4" w:space="0" w:color="auto"/>
              <w:right w:val="single" w:sz="4" w:space="0" w:color="auto"/>
            </w:tcBorders>
            <w:shd w:val="clear" w:color="auto" w:fill="auto"/>
            <w:vAlign w:val="center"/>
          </w:tcPr>
          <w:p w14:paraId="0EDE3A02" w14:textId="77777777" w:rsidR="00F1422D" w:rsidRPr="00D21538" w:rsidRDefault="00F1422D" w:rsidP="00F1422D">
            <w:pPr>
              <w:spacing w:before="0" w:after="0"/>
              <w:ind w:firstLine="0"/>
              <w:jc w:val="center"/>
              <w:rPr>
                <w:lang w:val="de-DE"/>
              </w:rPr>
            </w:pPr>
            <w:r w:rsidRPr="00D21538">
              <w:rPr>
                <w:lang w:val="de-DE"/>
              </w:rPr>
              <w:t>98/2015/QH13; 26/11/2015</w:t>
            </w:r>
          </w:p>
        </w:tc>
        <w:tc>
          <w:tcPr>
            <w:tcW w:w="1021" w:type="dxa"/>
            <w:tcBorders>
              <w:top w:val="single" w:sz="4" w:space="0" w:color="auto"/>
              <w:left w:val="nil"/>
              <w:bottom w:val="single" w:sz="4" w:space="0" w:color="auto"/>
              <w:right w:val="single" w:sz="4" w:space="0" w:color="auto"/>
            </w:tcBorders>
            <w:shd w:val="clear" w:color="auto" w:fill="auto"/>
            <w:vAlign w:val="center"/>
          </w:tcPr>
          <w:p w14:paraId="7E641353"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Luật</w:t>
            </w:r>
          </w:p>
        </w:tc>
      </w:tr>
      <w:tr w:rsidR="00F1422D" w:rsidRPr="00D21538" w14:paraId="77B1A14E"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C37024"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26</w:t>
            </w:r>
          </w:p>
        </w:tc>
        <w:tc>
          <w:tcPr>
            <w:tcW w:w="5670" w:type="dxa"/>
            <w:tcBorders>
              <w:top w:val="single" w:sz="4" w:space="0" w:color="auto"/>
              <w:left w:val="nil"/>
              <w:bottom w:val="single" w:sz="4" w:space="0" w:color="auto"/>
              <w:right w:val="single" w:sz="4" w:space="0" w:color="auto"/>
            </w:tcBorders>
            <w:shd w:val="clear" w:color="auto" w:fill="auto"/>
            <w:vAlign w:val="center"/>
          </w:tcPr>
          <w:p w14:paraId="1EB1C988" w14:textId="77777777" w:rsidR="00F1422D" w:rsidRPr="00D21538" w:rsidRDefault="00F1422D" w:rsidP="00F1422D">
            <w:pPr>
              <w:spacing w:after="120"/>
              <w:ind w:firstLine="0"/>
              <w:jc w:val="both"/>
              <w:rPr>
                <w:bCs/>
                <w:lang w:val="de-DE"/>
              </w:rPr>
            </w:pPr>
            <w:r w:rsidRPr="00D21538">
              <w:rPr>
                <w:bCs/>
                <w:lang w:val="de-DE"/>
              </w:rPr>
              <w:t>Nghị định số 19/2022/NĐ-CP ngày 22/02/2022 của Chính phủ quy định biện pháp thi hành chế độ, chính sách đối với Quân nhân chuyên nghiệp, công nhân và viên chức quốc phòng chuyên ngành, công nhân và viên chức quốc phòng thôi việc theo quy định của Luật Quân nhân chuyên nghiệp, công nhân và viên chức quốc phòng</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8D1F95" w14:textId="77777777" w:rsidR="00F1422D" w:rsidRPr="00D21538" w:rsidRDefault="00F1422D" w:rsidP="00F1422D">
            <w:pPr>
              <w:spacing w:before="0" w:after="0"/>
              <w:ind w:firstLine="0"/>
              <w:jc w:val="center"/>
              <w:rPr>
                <w:lang w:val="de-DE"/>
              </w:rPr>
            </w:pPr>
            <w:r w:rsidRPr="00D21538">
              <w:rPr>
                <w:bCs/>
                <w:lang w:val="de-DE"/>
              </w:rPr>
              <w:t>19/2022/NĐ-CP; 22/02/2022</w:t>
            </w:r>
          </w:p>
        </w:tc>
        <w:tc>
          <w:tcPr>
            <w:tcW w:w="1021" w:type="dxa"/>
            <w:tcBorders>
              <w:top w:val="single" w:sz="4" w:space="0" w:color="auto"/>
              <w:left w:val="nil"/>
              <w:bottom w:val="single" w:sz="4" w:space="0" w:color="auto"/>
              <w:right w:val="single" w:sz="4" w:space="0" w:color="auto"/>
            </w:tcBorders>
            <w:shd w:val="clear" w:color="auto" w:fill="auto"/>
            <w:vAlign w:val="center"/>
          </w:tcPr>
          <w:p w14:paraId="320151F3"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Nghị định</w:t>
            </w:r>
          </w:p>
        </w:tc>
      </w:tr>
      <w:tr w:rsidR="00F1422D" w:rsidRPr="00D21538" w14:paraId="709C8A9C"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8618DB"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27</w:t>
            </w:r>
          </w:p>
        </w:tc>
        <w:tc>
          <w:tcPr>
            <w:tcW w:w="5670" w:type="dxa"/>
            <w:tcBorders>
              <w:top w:val="single" w:sz="4" w:space="0" w:color="auto"/>
              <w:left w:val="nil"/>
              <w:bottom w:val="single" w:sz="4" w:space="0" w:color="auto"/>
              <w:right w:val="single" w:sz="4" w:space="0" w:color="auto"/>
            </w:tcBorders>
            <w:shd w:val="clear" w:color="auto" w:fill="auto"/>
            <w:vAlign w:val="center"/>
          </w:tcPr>
          <w:p w14:paraId="57747C93" w14:textId="4AAC147F" w:rsidR="00F1422D" w:rsidRPr="00F1422D" w:rsidRDefault="00F1422D" w:rsidP="00F1422D">
            <w:pPr>
              <w:spacing w:before="0" w:after="0"/>
              <w:ind w:firstLine="0"/>
              <w:jc w:val="both"/>
              <w:rPr>
                <w:bCs/>
                <w:color w:val="000000"/>
                <w:highlight w:val="yellow"/>
                <w:lang w:val="de-DE"/>
              </w:rPr>
            </w:pPr>
            <w:r w:rsidRPr="00D21538">
              <w:rPr>
                <w:bCs/>
                <w:color w:val="000000"/>
                <w:lang w:val="de-DE"/>
              </w:rPr>
              <w:t>Nghị định số 64/2021/NĐ-CP ngày 30/6/2021 của Chính phủ về ký kết và thực hiện thỏa thuận quốc tế nhân danh Tổng cục, cục thuộc Bộ, cơ quan ngang bộ, cơ quan chuyên môn thuộc Ủy ban nhân dân cấp tỉnh; Ủy ban nhân dân cấp huyện; Ủy ban nhân dân cấp xã ở khu vực biên giới; cơ quan cấp tỉnh của tổ chức</w:t>
            </w:r>
          </w:p>
        </w:tc>
        <w:tc>
          <w:tcPr>
            <w:tcW w:w="2126" w:type="dxa"/>
            <w:tcBorders>
              <w:top w:val="single" w:sz="4" w:space="0" w:color="auto"/>
              <w:left w:val="nil"/>
              <w:bottom w:val="single" w:sz="4" w:space="0" w:color="auto"/>
              <w:right w:val="single" w:sz="4" w:space="0" w:color="auto"/>
            </w:tcBorders>
            <w:shd w:val="clear" w:color="auto" w:fill="auto"/>
            <w:vAlign w:val="center"/>
          </w:tcPr>
          <w:p w14:paraId="2ADBE659" w14:textId="469B2B26" w:rsidR="00F1422D" w:rsidRPr="00F1422D" w:rsidRDefault="00F1422D" w:rsidP="00F1422D">
            <w:pPr>
              <w:spacing w:before="0" w:after="0"/>
              <w:ind w:firstLine="0"/>
              <w:jc w:val="center"/>
              <w:rPr>
                <w:bCs/>
                <w:color w:val="000000"/>
                <w:highlight w:val="yellow"/>
                <w:lang w:val="de-DE"/>
              </w:rPr>
            </w:pPr>
            <w:r w:rsidRPr="00D21538">
              <w:rPr>
                <w:bCs/>
                <w:color w:val="000000"/>
                <w:lang w:val="de-DE"/>
              </w:rPr>
              <w:t>64/2021/NĐ-CP; 30/6/2021</w:t>
            </w:r>
          </w:p>
        </w:tc>
        <w:tc>
          <w:tcPr>
            <w:tcW w:w="1021" w:type="dxa"/>
            <w:tcBorders>
              <w:top w:val="single" w:sz="4" w:space="0" w:color="auto"/>
              <w:left w:val="nil"/>
              <w:bottom w:val="single" w:sz="4" w:space="0" w:color="auto"/>
              <w:right w:val="single" w:sz="4" w:space="0" w:color="auto"/>
            </w:tcBorders>
            <w:shd w:val="clear" w:color="auto" w:fill="auto"/>
            <w:vAlign w:val="center"/>
          </w:tcPr>
          <w:p w14:paraId="49D32792"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Nghị định</w:t>
            </w:r>
          </w:p>
          <w:p w14:paraId="5120C118" w14:textId="0E155A75" w:rsidR="00F1422D" w:rsidRPr="00F1422D" w:rsidRDefault="00F1422D" w:rsidP="00F1422D">
            <w:pPr>
              <w:spacing w:before="0" w:after="0"/>
              <w:ind w:firstLine="0"/>
              <w:jc w:val="center"/>
              <w:rPr>
                <w:rFonts w:eastAsia="Times New Roman"/>
                <w:spacing w:val="0"/>
                <w:highlight w:val="yellow"/>
                <w:lang w:val="de-DE"/>
              </w:rPr>
            </w:pPr>
          </w:p>
        </w:tc>
      </w:tr>
      <w:tr w:rsidR="00F1422D" w:rsidRPr="00D21538" w14:paraId="2DB2B305"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7E7B28"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lastRenderedPageBreak/>
              <w:t>28</w:t>
            </w:r>
          </w:p>
        </w:tc>
        <w:tc>
          <w:tcPr>
            <w:tcW w:w="5670" w:type="dxa"/>
            <w:tcBorders>
              <w:top w:val="single" w:sz="4" w:space="0" w:color="auto"/>
              <w:left w:val="nil"/>
              <w:bottom w:val="single" w:sz="4" w:space="0" w:color="auto"/>
              <w:right w:val="single" w:sz="4" w:space="0" w:color="auto"/>
            </w:tcBorders>
            <w:shd w:val="clear" w:color="auto" w:fill="auto"/>
            <w:vAlign w:val="center"/>
          </w:tcPr>
          <w:p w14:paraId="4F478A5E" w14:textId="44A1F2EA" w:rsidR="00F1422D" w:rsidRPr="00F1422D" w:rsidRDefault="00F1422D" w:rsidP="00F1422D">
            <w:pPr>
              <w:spacing w:after="120"/>
              <w:ind w:firstLine="0"/>
              <w:jc w:val="both"/>
              <w:rPr>
                <w:bCs/>
                <w:color w:val="000000"/>
                <w:highlight w:val="yellow"/>
                <w:lang w:val="de-DE"/>
              </w:rPr>
            </w:pPr>
            <w:r w:rsidRPr="00D21538">
              <w:rPr>
                <w:bCs/>
                <w:lang w:val="de-DE"/>
              </w:rPr>
              <w:t xml:space="preserve">Luật thi đua khen thưởng </w:t>
            </w:r>
          </w:p>
        </w:tc>
        <w:tc>
          <w:tcPr>
            <w:tcW w:w="2126" w:type="dxa"/>
            <w:tcBorders>
              <w:top w:val="single" w:sz="4" w:space="0" w:color="auto"/>
              <w:left w:val="nil"/>
              <w:bottom w:val="single" w:sz="4" w:space="0" w:color="auto"/>
              <w:right w:val="single" w:sz="4" w:space="0" w:color="auto"/>
            </w:tcBorders>
            <w:shd w:val="clear" w:color="auto" w:fill="auto"/>
            <w:vAlign w:val="center"/>
          </w:tcPr>
          <w:p w14:paraId="06941404" w14:textId="13F0E3E9" w:rsidR="00F1422D" w:rsidRPr="00F1422D" w:rsidRDefault="00F1422D" w:rsidP="00F1422D">
            <w:pPr>
              <w:spacing w:before="0" w:after="0"/>
              <w:ind w:firstLine="0"/>
              <w:jc w:val="center"/>
              <w:rPr>
                <w:bCs/>
                <w:color w:val="000000"/>
                <w:highlight w:val="yellow"/>
                <w:lang w:val="de-DE"/>
              </w:rPr>
            </w:pPr>
            <w:r w:rsidRPr="00D21538">
              <w:t>06/2022/QH15; 15/6/2022</w:t>
            </w:r>
          </w:p>
        </w:tc>
        <w:tc>
          <w:tcPr>
            <w:tcW w:w="1021" w:type="dxa"/>
            <w:tcBorders>
              <w:top w:val="single" w:sz="4" w:space="0" w:color="auto"/>
              <w:left w:val="nil"/>
              <w:bottom w:val="single" w:sz="4" w:space="0" w:color="auto"/>
              <w:right w:val="single" w:sz="4" w:space="0" w:color="auto"/>
            </w:tcBorders>
            <w:shd w:val="clear" w:color="auto" w:fill="auto"/>
            <w:vAlign w:val="center"/>
          </w:tcPr>
          <w:p w14:paraId="4F8EA091" w14:textId="1B642083" w:rsidR="00F1422D" w:rsidRPr="00F1422D" w:rsidRDefault="00F1422D" w:rsidP="00F1422D">
            <w:pPr>
              <w:spacing w:before="0" w:after="0"/>
              <w:ind w:firstLine="0"/>
              <w:jc w:val="center"/>
              <w:rPr>
                <w:rFonts w:eastAsia="Times New Roman"/>
                <w:spacing w:val="0"/>
                <w:highlight w:val="yellow"/>
                <w:lang w:val="de-DE"/>
              </w:rPr>
            </w:pPr>
            <w:r w:rsidRPr="00D21538">
              <w:rPr>
                <w:rFonts w:eastAsia="Times New Roman"/>
                <w:spacing w:val="0"/>
              </w:rPr>
              <w:t>Luật</w:t>
            </w:r>
          </w:p>
        </w:tc>
      </w:tr>
      <w:tr w:rsidR="00F1422D" w:rsidRPr="00D21538" w14:paraId="7618C913"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8A8036"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29</w:t>
            </w:r>
          </w:p>
        </w:tc>
        <w:tc>
          <w:tcPr>
            <w:tcW w:w="5670" w:type="dxa"/>
            <w:tcBorders>
              <w:top w:val="single" w:sz="4" w:space="0" w:color="auto"/>
              <w:left w:val="nil"/>
              <w:bottom w:val="single" w:sz="4" w:space="0" w:color="auto"/>
              <w:right w:val="single" w:sz="4" w:space="0" w:color="auto"/>
            </w:tcBorders>
            <w:shd w:val="clear" w:color="auto" w:fill="auto"/>
            <w:vAlign w:val="center"/>
          </w:tcPr>
          <w:p w14:paraId="4B6576B3" w14:textId="6B400446" w:rsidR="00F1422D" w:rsidRPr="00F1422D" w:rsidRDefault="00F1422D" w:rsidP="00F1422D">
            <w:pPr>
              <w:spacing w:before="0" w:after="0"/>
              <w:ind w:firstLine="0"/>
              <w:jc w:val="both"/>
              <w:rPr>
                <w:bCs/>
                <w:color w:val="000000"/>
                <w:highlight w:val="yellow"/>
                <w:lang w:val="de-DE"/>
              </w:rPr>
            </w:pPr>
            <w:r w:rsidRPr="00D21538">
              <w:t>Luật Giá năm 2012</w:t>
            </w:r>
          </w:p>
        </w:tc>
        <w:tc>
          <w:tcPr>
            <w:tcW w:w="2126" w:type="dxa"/>
            <w:tcBorders>
              <w:top w:val="single" w:sz="4" w:space="0" w:color="auto"/>
              <w:left w:val="nil"/>
              <w:bottom w:val="single" w:sz="4" w:space="0" w:color="auto"/>
              <w:right w:val="single" w:sz="4" w:space="0" w:color="auto"/>
            </w:tcBorders>
            <w:shd w:val="clear" w:color="auto" w:fill="auto"/>
            <w:vAlign w:val="center"/>
          </w:tcPr>
          <w:p w14:paraId="0E879E20" w14:textId="11F0E499" w:rsidR="00F1422D" w:rsidRPr="00F1422D" w:rsidRDefault="00F1422D" w:rsidP="00F1422D">
            <w:pPr>
              <w:spacing w:before="0" w:after="0"/>
              <w:ind w:firstLine="0"/>
              <w:jc w:val="center"/>
              <w:rPr>
                <w:bCs/>
                <w:color w:val="000000"/>
                <w:highlight w:val="yellow"/>
                <w:lang w:val="de-DE"/>
              </w:rPr>
            </w:pPr>
            <w:r w:rsidRPr="00D21538">
              <w:t>11/2012/QH13</w:t>
            </w:r>
          </w:p>
        </w:tc>
        <w:tc>
          <w:tcPr>
            <w:tcW w:w="1021" w:type="dxa"/>
            <w:tcBorders>
              <w:top w:val="single" w:sz="4" w:space="0" w:color="auto"/>
              <w:left w:val="nil"/>
              <w:bottom w:val="single" w:sz="4" w:space="0" w:color="auto"/>
              <w:right w:val="single" w:sz="4" w:space="0" w:color="auto"/>
            </w:tcBorders>
            <w:shd w:val="clear" w:color="auto" w:fill="auto"/>
            <w:vAlign w:val="center"/>
          </w:tcPr>
          <w:p w14:paraId="03C9F716" w14:textId="617E7C19" w:rsidR="00F1422D" w:rsidRPr="00F1422D" w:rsidRDefault="00F1422D" w:rsidP="00F1422D">
            <w:pPr>
              <w:spacing w:before="0" w:after="0"/>
              <w:ind w:firstLine="0"/>
              <w:jc w:val="center"/>
              <w:rPr>
                <w:rFonts w:eastAsia="Times New Roman"/>
                <w:spacing w:val="0"/>
                <w:highlight w:val="yellow"/>
              </w:rPr>
            </w:pPr>
            <w:r w:rsidRPr="00D21538">
              <w:t>Luật</w:t>
            </w:r>
          </w:p>
        </w:tc>
      </w:tr>
      <w:tr w:rsidR="00F1422D" w:rsidRPr="00D21538" w14:paraId="39F1FD0F"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6E60C"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30</w:t>
            </w:r>
          </w:p>
        </w:tc>
        <w:tc>
          <w:tcPr>
            <w:tcW w:w="5670" w:type="dxa"/>
            <w:tcBorders>
              <w:top w:val="single" w:sz="4" w:space="0" w:color="auto"/>
              <w:left w:val="nil"/>
              <w:bottom w:val="single" w:sz="4" w:space="0" w:color="auto"/>
              <w:right w:val="single" w:sz="4" w:space="0" w:color="auto"/>
            </w:tcBorders>
            <w:shd w:val="clear" w:color="auto" w:fill="auto"/>
            <w:vAlign w:val="center"/>
          </w:tcPr>
          <w:p w14:paraId="481435D9" w14:textId="4C6BC5F7" w:rsidR="00F1422D" w:rsidRPr="00F1422D" w:rsidRDefault="00F1422D" w:rsidP="00F1422D">
            <w:pPr>
              <w:spacing w:before="0" w:after="0"/>
              <w:ind w:firstLine="0"/>
              <w:jc w:val="both"/>
              <w:rPr>
                <w:bCs/>
                <w:color w:val="000000"/>
                <w:highlight w:val="yellow"/>
                <w:lang w:val="de-DE"/>
              </w:rPr>
            </w:pPr>
            <w:r w:rsidRPr="00D21538">
              <w:rPr>
                <w:lang w:val="de-DE"/>
              </w:rPr>
              <w:t>Nghị định số 177/2013/NĐ-CP ngày 14/11/2013 của Chính phủ quy định chi tiết và hướng dẫn thi hành một số điều của Luật giá</w:t>
            </w:r>
          </w:p>
        </w:tc>
        <w:tc>
          <w:tcPr>
            <w:tcW w:w="2126" w:type="dxa"/>
            <w:tcBorders>
              <w:top w:val="single" w:sz="4" w:space="0" w:color="auto"/>
              <w:left w:val="nil"/>
              <w:bottom w:val="single" w:sz="4" w:space="0" w:color="auto"/>
              <w:right w:val="single" w:sz="4" w:space="0" w:color="auto"/>
            </w:tcBorders>
            <w:shd w:val="clear" w:color="auto" w:fill="auto"/>
            <w:vAlign w:val="center"/>
          </w:tcPr>
          <w:p w14:paraId="4A62975B" w14:textId="5D966A5F" w:rsidR="00F1422D" w:rsidRPr="00F1422D" w:rsidRDefault="00F1422D" w:rsidP="00F1422D">
            <w:pPr>
              <w:spacing w:before="0" w:after="0"/>
              <w:ind w:firstLine="0"/>
              <w:jc w:val="center"/>
              <w:rPr>
                <w:bCs/>
                <w:color w:val="000000"/>
                <w:highlight w:val="yellow"/>
                <w:lang w:val="de-DE"/>
              </w:rPr>
            </w:pPr>
            <w:r w:rsidRPr="00D21538">
              <w:t>177/2013/NĐ-CP; 14/11/2013</w:t>
            </w:r>
          </w:p>
        </w:tc>
        <w:tc>
          <w:tcPr>
            <w:tcW w:w="1021" w:type="dxa"/>
            <w:tcBorders>
              <w:top w:val="single" w:sz="4" w:space="0" w:color="auto"/>
              <w:left w:val="nil"/>
              <w:bottom w:val="single" w:sz="4" w:space="0" w:color="auto"/>
              <w:right w:val="single" w:sz="4" w:space="0" w:color="auto"/>
            </w:tcBorders>
            <w:shd w:val="clear" w:color="auto" w:fill="auto"/>
            <w:vAlign w:val="center"/>
          </w:tcPr>
          <w:p w14:paraId="43554983" w14:textId="6E7BAFF3" w:rsidR="00F1422D" w:rsidRPr="00F1422D" w:rsidRDefault="00F1422D" w:rsidP="00F1422D">
            <w:pPr>
              <w:spacing w:before="0" w:after="0"/>
              <w:ind w:firstLine="0"/>
              <w:jc w:val="center"/>
              <w:rPr>
                <w:rFonts w:eastAsia="Times New Roman"/>
                <w:spacing w:val="0"/>
                <w:highlight w:val="yellow"/>
              </w:rPr>
            </w:pPr>
            <w:r w:rsidRPr="00D21538">
              <w:rPr>
                <w:rFonts w:eastAsia="Times New Roman"/>
                <w:spacing w:val="0"/>
              </w:rPr>
              <w:t>Nghị định</w:t>
            </w:r>
          </w:p>
        </w:tc>
      </w:tr>
      <w:tr w:rsidR="00F1422D" w:rsidRPr="00D21538" w14:paraId="33546BC8"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85F375"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31</w:t>
            </w:r>
          </w:p>
        </w:tc>
        <w:tc>
          <w:tcPr>
            <w:tcW w:w="5670" w:type="dxa"/>
            <w:tcBorders>
              <w:top w:val="single" w:sz="4" w:space="0" w:color="auto"/>
              <w:left w:val="nil"/>
              <w:bottom w:val="single" w:sz="4" w:space="0" w:color="auto"/>
              <w:right w:val="single" w:sz="4" w:space="0" w:color="auto"/>
            </w:tcBorders>
            <w:shd w:val="clear" w:color="auto" w:fill="auto"/>
            <w:vAlign w:val="center"/>
          </w:tcPr>
          <w:p w14:paraId="14D97C2A" w14:textId="1A19FDA2" w:rsidR="00F1422D" w:rsidRPr="00D21538" w:rsidRDefault="00F1422D" w:rsidP="00F1422D">
            <w:pPr>
              <w:spacing w:after="120"/>
              <w:ind w:firstLine="0"/>
              <w:jc w:val="both"/>
              <w:rPr>
                <w:bCs/>
                <w:color w:val="000000"/>
                <w:lang w:val="de-DE"/>
              </w:rPr>
            </w:pPr>
            <w:r w:rsidRPr="00D21538">
              <w:rPr>
                <w:lang w:val="de-DE"/>
              </w:rPr>
              <w:t>Nghị định số 149/2016/NĐ-CP ngày 11/11/2016 của Chính phủ sửa đổi, bổ sung một số điều của Nghị định số 177/2013/NĐ-CP ngày 14/11/2013 của Chính phủ quy định chi tiết và hướng dẫn thi hành một số điều của Luật giá</w:t>
            </w:r>
          </w:p>
        </w:tc>
        <w:tc>
          <w:tcPr>
            <w:tcW w:w="2126" w:type="dxa"/>
            <w:tcBorders>
              <w:top w:val="single" w:sz="4" w:space="0" w:color="auto"/>
              <w:left w:val="nil"/>
              <w:bottom w:val="single" w:sz="4" w:space="0" w:color="auto"/>
              <w:right w:val="single" w:sz="4" w:space="0" w:color="auto"/>
            </w:tcBorders>
            <w:shd w:val="clear" w:color="auto" w:fill="auto"/>
            <w:vAlign w:val="center"/>
          </w:tcPr>
          <w:p w14:paraId="767D149F" w14:textId="7223E92B" w:rsidR="00F1422D" w:rsidRPr="00D21538" w:rsidRDefault="00F1422D" w:rsidP="00F1422D">
            <w:pPr>
              <w:spacing w:before="0" w:after="0"/>
              <w:ind w:firstLine="0"/>
              <w:jc w:val="center"/>
              <w:rPr>
                <w:bCs/>
                <w:color w:val="000000"/>
                <w:lang w:val="de-DE"/>
              </w:rPr>
            </w:pPr>
            <w:r w:rsidRPr="00D21538">
              <w:t>149/2016/NĐ-CP; 11/11/2016</w:t>
            </w:r>
          </w:p>
        </w:tc>
        <w:tc>
          <w:tcPr>
            <w:tcW w:w="1021" w:type="dxa"/>
            <w:tcBorders>
              <w:top w:val="single" w:sz="4" w:space="0" w:color="auto"/>
              <w:left w:val="nil"/>
              <w:bottom w:val="single" w:sz="4" w:space="0" w:color="auto"/>
              <w:right w:val="single" w:sz="4" w:space="0" w:color="auto"/>
            </w:tcBorders>
            <w:shd w:val="clear" w:color="auto" w:fill="auto"/>
            <w:vAlign w:val="center"/>
          </w:tcPr>
          <w:p w14:paraId="39816034" w14:textId="66B51519" w:rsidR="00F1422D" w:rsidRPr="00D21538" w:rsidRDefault="00F1422D" w:rsidP="00F1422D">
            <w:pPr>
              <w:spacing w:before="0" w:after="0"/>
              <w:ind w:firstLine="0"/>
              <w:jc w:val="center"/>
              <w:rPr>
                <w:rFonts w:eastAsia="Times New Roman"/>
                <w:spacing w:val="0"/>
                <w:lang w:val="de-DE"/>
              </w:rPr>
            </w:pPr>
            <w:r w:rsidRPr="00D21538">
              <w:rPr>
                <w:rFonts w:eastAsia="Times New Roman"/>
                <w:spacing w:val="0"/>
              </w:rPr>
              <w:t>Nghị định</w:t>
            </w:r>
          </w:p>
        </w:tc>
      </w:tr>
      <w:tr w:rsidR="00F1422D" w:rsidRPr="00D21538" w14:paraId="79292247"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B796AC"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33</w:t>
            </w:r>
          </w:p>
        </w:tc>
        <w:tc>
          <w:tcPr>
            <w:tcW w:w="5670" w:type="dxa"/>
            <w:tcBorders>
              <w:top w:val="single" w:sz="4" w:space="0" w:color="auto"/>
              <w:left w:val="nil"/>
              <w:bottom w:val="single" w:sz="4" w:space="0" w:color="auto"/>
              <w:right w:val="single" w:sz="4" w:space="0" w:color="auto"/>
            </w:tcBorders>
            <w:shd w:val="clear" w:color="auto" w:fill="auto"/>
            <w:vAlign w:val="center"/>
          </w:tcPr>
          <w:p w14:paraId="461C151B" w14:textId="4BF7514C" w:rsidR="00F1422D" w:rsidRPr="00D21538" w:rsidRDefault="00F1422D" w:rsidP="00F1422D">
            <w:pPr>
              <w:spacing w:before="0" w:after="0"/>
              <w:ind w:firstLine="0"/>
              <w:jc w:val="both"/>
              <w:rPr>
                <w:bCs/>
                <w:lang w:val="de-DE"/>
              </w:rPr>
            </w:pPr>
            <w:r w:rsidRPr="00D21538">
              <w:rPr>
                <w:lang w:val="de-DE"/>
              </w:rPr>
              <w:t>Nghị định số 89/2013/NĐ-CP ngày 06/08/2013 của Chính phủ quy định chi tiết thi hành một số điều của Luật giá về thẩm định giá</w:t>
            </w:r>
          </w:p>
        </w:tc>
        <w:tc>
          <w:tcPr>
            <w:tcW w:w="2126" w:type="dxa"/>
            <w:tcBorders>
              <w:top w:val="single" w:sz="4" w:space="0" w:color="auto"/>
              <w:left w:val="nil"/>
              <w:bottom w:val="single" w:sz="4" w:space="0" w:color="auto"/>
              <w:right w:val="single" w:sz="4" w:space="0" w:color="auto"/>
            </w:tcBorders>
            <w:shd w:val="clear" w:color="auto" w:fill="auto"/>
            <w:vAlign w:val="center"/>
          </w:tcPr>
          <w:p w14:paraId="3E6297BB" w14:textId="69F6BC0E" w:rsidR="00F1422D" w:rsidRPr="00D21538" w:rsidRDefault="00F1422D" w:rsidP="00F1422D">
            <w:pPr>
              <w:spacing w:before="0" w:after="0"/>
              <w:ind w:firstLine="0"/>
              <w:jc w:val="center"/>
              <w:rPr>
                <w:bCs/>
                <w:lang w:val="de-DE"/>
              </w:rPr>
            </w:pPr>
            <w:r w:rsidRPr="00D21538">
              <w:t>89/2013/NĐ-CP; 06/08/2013</w:t>
            </w:r>
          </w:p>
        </w:tc>
        <w:tc>
          <w:tcPr>
            <w:tcW w:w="1021" w:type="dxa"/>
            <w:tcBorders>
              <w:top w:val="single" w:sz="4" w:space="0" w:color="auto"/>
              <w:left w:val="nil"/>
              <w:bottom w:val="single" w:sz="4" w:space="0" w:color="auto"/>
              <w:right w:val="single" w:sz="4" w:space="0" w:color="auto"/>
            </w:tcBorders>
            <w:shd w:val="clear" w:color="auto" w:fill="auto"/>
            <w:vAlign w:val="center"/>
          </w:tcPr>
          <w:p w14:paraId="6763C27D" w14:textId="3999510F" w:rsidR="00F1422D" w:rsidRPr="00D21538" w:rsidRDefault="00F1422D" w:rsidP="00F1422D">
            <w:pPr>
              <w:spacing w:before="0" w:after="0"/>
              <w:ind w:firstLine="0"/>
              <w:jc w:val="center"/>
              <w:rPr>
                <w:rFonts w:eastAsia="Times New Roman"/>
                <w:spacing w:val="0"/>
              </w:rPr>
            </w:pPr>
            <w:r w:rsidRPr="00D21538">
              <w:rPr>
                <w:rFonts w:eastAsia="Times New Roman"/>
                <w:spacing w:val="0"/>
              </w:rPr>
              <w:t>Nghị định</w:t>
            </w:r>
          </w:p>
        </w:tc>
      </w:tr>
      <w:tr w:rsidR="00F1422D" w:rsidRPr="00D21538" w14:paraId="2288757E"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14FB13"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34</w:t>
            </w:r>
          </w:p>
        </w:tc>
        <w:tc>
          <w:tcPr>
            <w:tcW w:w="5670" w:type="dxa"/>
            <w:tcBorders>
              <w:top w:val="single" w:sz="4" w:space="0" w:color="auto"/>
              <w:left w:val="nil"/>
              <w:bottom w:val="single" w:sz="4" w:space="0" w:color="auto"/>
              <w:right w:val="single" w:sz="4" w:space="0" w:color="auto"/>
            </w:tcBorders>
            <w:shd w:val="clear" w:color="auto" w:fill="auto"/>
            <w:vAlign w:val="center"/>
          </w:tcPr>
          <w:p w14:paraId="51F0D65A" w14:textId="49C77C79" w:rsidR="00F1422D" w:rsidRPr="00D21538" w:rsidRDefault="00F1422D" w:rsidP="00F1422D">
            <w:pPr>
              <w:spacing w:after="120"/>
              <w:ind w:firstLine="0"/>
              <w:jc w:val="both"/>
            </w:pPr>
            <w:r w:rsidRPr="00D21538">
              <w:rPr>
                <w:lang w:val="de-DE"/>
              </w:rPr>
              <w:t>Luật Khoa học và công nghệ năm 2013, sửa đổi, bổ sung năm 2018, 2022 (Văn bản hợp nhất số 13/VBHN-VPQH ngày 08/7/2022)</w:t>
            </w:r>
          </w:p>
        </w:tc>
        <w:tc>
          <w:tcPr>
            <w:tcW w:w="2126" w:type="dxa"/>
            <w:tcBorders>
              <w:top w:val="single" w:sz="4" w:space="0" w:color="auto"/>
              <w:left w:val="nil"/>
              <w:bottom w:val="single" w:sz="4" w:space="0" w:color="auto"/>
              <w:right w:val="single" w:sz="4" w:space="0" w:color="auto"/>
            </w:tcBorders>
            <w:shd w:val="clear" w:color="auto" w:fill="auto"/>
            <w:vAlign w:val="center"/>
          </w:tcPr>
          <w:p w14:paraId="04FF0780" w14:textId="77777777" w:rsidR="00F1422D" w:rsidRPr="00D21538" w:rsidRDefault="00F1422D" w:rsidP="00F1422D">
            <w:pPr>
              <w:spacing w:before="0" w:after="0"/>
              <w:ind w:firstLine="0"/>
              <w:jc w:val="center"/>
            </w:pPr>
            <w:r w:rsidRPr="00D21538">
              <w:t>13/VBHN-VPQH;</w:t>
            </w:r>
          </w:p>
          <w:p w14:paraId="1F5C1B5B" w14:textId="46CF6F4C" w:rsidR="00F1422D" w:rsidRPr="00D21538" w:rsidRDefault="00F1422D" w:rsidP="00F1422D">
            <w:pPr>
              <w:spacing w:before="0" w:after="0"/>
              <w:ind w:firstLine="0"/>
              <w:jc w:val="center"/>
            </w:pPr>
            <w:r w:rsidRPr="00D21538">
              <w:t>08/7/2022</w:t>
            </w:r>
          </w:p>
        </w:tc>
        <w:tc>
          <w:tcPr>
            <w:tcW w:w="1021" w:type="dxa"/>
            <w:tcBorders>
              <w:top w:val="single" w:sz="4" w:space="0" w:color="auto"/>
              <w:left w:val="nil"/>
              <w:bottom w:val="single" w:sz="4" w:space="0" w:color="auto"/>
              <w:right w:val="single" w:sz="4" w:space="0" w:color="auto"/>
            </w:tcBorders>
            <w:shd w:val="clear" w:color="auto" w:fill="auto"/>
            <w:vAlign w:val="center"/>
          </w:tcPr>
          <w:p w14:paraId="2B9231AD" w14:textId="1EEDA07C" w:rsidR="00F1422D" w:rsidRPr="00D21538" w:rsidRDefault="00F1422D" w:rsidP="00F1422D">
            <w:pPr>
              <w:spacing w:before="0" w:after="0"/>
              <w:ind w:firstLine="0"/>
              <w:jc w:val="center"/>
            </w:pPr>
            <w:r w:rsidRPr="00D21538">
              <w:rPr>
                <w:rFonts w:eastAsia="Times New Roman"/>
                <w:spacing w:val="0"/>
              </w:rPr>
              <w:t>Luật</w:t>
            </w:r>
          </w:p>
        </w:tc>
      </w:tr>
      <w:tr w:rsidR="00F1422D" w:rsidRPr="00D21538" w14:paraId="3AE69BA6"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102CBA"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35</w:t>
            </w:r>
          </w:p>
        </w:tc>
        <w:tc>
          <w:tcPr>
            <w:tcW w:w="5670" w:type="dxa"/>
            <w:tcBorders>
              <w:top w:val="single" w:sz="4" w:space="0" w:color="auto"/>
              <w:left w:val="nil"/>
              <w:bottom w:val="single" w:sz="4" w:space="0" w:color="auto"/>
              <w:right w:val="single" w:sz="4" w:space="0" w:color="auto"/>
            </w:tcBorders>
            <w:shd w:val="clear" w:color="auto" w:fill="auto"/>
            <w:vAlign w:val="center"/>
          </w:tcPr>
          <w:p w14:paraId="4F90C020" w14:textId="1D3281C7" w:rsidR="00F1422D" w:rsidRPr="00D21538" w:rsidRDefault="00F1422D" w:rsidP="00F1422D">
            <w:pPr>
              <w:spacing w:after="120"/>
              <w:ind w:firstLine="0"/>
              <w:jc w:val="both"/>
              <w:rPr>
                <w:lang w:val="de-DE"/>
              </w:rPr>
            </w:pPr>
            <w:r w:rsidRPr="00D21538">
              <w:rPr>
                <w:lang w:val="de-DE"/>
              </w:rPr>
              <w:t>Nghị định số 95/2014/NĐ-CP ngày 17/10/2014 của Chính phủ quy định về đầu tư và cơ chế tài chính đối với hoạt động Khoa học và công nghệ</w:t>
            </w:r>
          </w:p>
        </w:tc>
        <w:tc>
          <w:tcPr>
            <w:tcW w:w="2126" w:type="dxa"/>
            <w:tcBorders>
              <w:top w:val="single" w:sz="4" w:space="0" w:color="auto"/>
              <w:left w:val="nil"/>
              <w:bottom w:val="single" w:sz="4" w:space="0" w:color="auto"/>
              <w:right w:val="single" w:sz="4" w:space="0" w:color="auto"/>
            </w:tcBorders>
            <w:shd w:val="clear" w:color="auto" w:fill="auto"/>
            <w:vAlign w:val="center"/>
          </w:tcPr>
          <w:p w14:paraId="35A962C5" w14:textId="77777777" w:rsidR="00F1422D" w:rsidRPr="00D21538" w:rsidRDefault="00F1422D" w:rsidP="00F1422D">
            <w:pPr>
              <w:spacing w:before="0" w:after="0"/>
              <w:ind w:firstLine="0"/>
              <w:jc w:val="center"/>
            </w:pPr>
            <w:r w:rsidRPr="00D21538">
              <w:t>95/2014/NĐ-CP;</w:t>
            </w:r>
          </w:p>
          <w:p w14:paraId="7F275C52" w14:textId="3E3EF13D" w:rsidR="00F1422D" w:rsidRPr="00D21538" w:rsidRDefault="00F1422D" w:rsidP="00F1422D">
            <w:pPr>
              <w:spacing w:before="0" w:after="0"/>
              <w:ind w:firstLine="0"/>
              <w:jc w:val="center"/>
            </w:pPr>
            <w:r w:rsidRPr="00D21538">
              <w:t>17/10/2014</w:t>
            </w:r>
          </w:p>
        </w:tc>
        <w:tc>
          <w:tcPr>
            <w:tcW w:w="1021" w:type="dxa"/>
            <w:tcBorders>
              <w:top w:val="single" w:sz="4" w:space="0" w:color="auto"/>
              <w:left w:val="nil"/>
              <w:bottom w:val="single" w:sz="4" w:space="0" w:color="auto"/>
              <w:right w:val="single" w:sz="4" w:space="0" w:color="auto"/>
            </w:tcBorders>
            <w:shd w:val="clear" w:color="auto" w:fill="auto"/>
            <w:vAlign w:val="center"/>
          </w:tcPr>
          <w:p w14:paraId="240DA7AF" w14:textId="0FB98A8E" w:rsidR="00F1422D" w:rsidRPr="00D21538" w:rsidRDefault="00F1422D" w:rsidP="00F1422D">
            <w:pPr>
              <w:spacing w:before="0" w:after="0"/>
              <w:ind w:firstLine="0"/>
              <w:jc w:val="center"/>
            </w:pPr>
            <w:r w:rsidRPr="00D21538">
              <w:rPr>
                <w:rFonts w:eastAsia="Times New Roman"/>
                <w:spacing w:val="0"/>
              </w:rPr>
              <w:t>Nghị định</w:t>
            </w:r>
          </w:p>
        </w:tc>
      </w:tr>
      <w:tr w:rsidR="00F1422D" w:rsidRPr="00D21538" w14:paraId="7582D08C"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EDF630"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36</w:t>
            </w:r>
          </w:p>
        </w:tc>
        <w:tc>
          <w:tcPr>
            <w:tcW w:w="5670" w:type="dxa"/>
            <w:tcBorders>
              <w:top w:val="single" w:sz="4" w:space="0" w:color="auto"/>
              <w:left w:val="nil"/>
              <w:bottom w:val="single" w:sz="4" w:space="0" w:color="auto"/>
              <w:right w:val="single" w:sz="4" w:space="0" w:color="auto"/>
            </w:tcBorders>
            <w:shd w:val="clear" w:color="auto" w:fill="auto"/>
            <w:vAlign w:val="center"/>
          </w:tcPr>
          <w:p w14:paraId="330A62D5" w14:textId="5C051172" w:rsidR="00F1422D" w:rsidRPr="00D21538" w:rsidRDefault="00F1422D" w:rsidP="00F1422D">
            <w:pPr>
              <w:spacing w:after="120"/>
              <w:ind w:firstLine="0"/>
              <w:jc w:val="both"/>
              <w:rPr>
                <w:lang w:val="de-DE"/>
              </w:rPr>
            </w:pPr>
            <w:r w:rsidRPr="00F1422D">
              <w:rPr>
                <w:spacing w:val="-6"/>
                <w:lang w:val="de-DE"/>
              </w:rPr>
              <w:t>Nghị định số 08/2014/NĐ-CP ngày 27/01/2014 của Chính phủ quy định chi tiết và hướng dẫn thi hành một số điều của Luật  Khoa học và công nghệ</w:t>
            </w:r>
          </w:p>
        </w:tc>
        <w:tc>
          <w:tcPr>
            <w:tcW w:w="2126" w:type="dxa"/>
            <w:tcBorders>
              <w:top w:val="single" w:sz="4" w:space="0" w:color="auto"/>
              <w:left w:val="nil"/>
              <w:bottom w:val="single" w:sz="4" w:space="0" w:color="auto"/>
              <w:right w:val="single" w:sz="4" w:space="0" w:color="auto"/>
            </w:tcBorders>
            <w:shd w:val="clear" w:color="auto" w:fill="auto"/>
            <w:vAlign w:val="center"/>
          </w:tcPr>
          <w:p w14:paraId="497B3488" w14:textId="77777777" w:rsidR="00F1422D" w:rsidRPr="00D21538" w:rsidRDefault="00F1422D" w:rsidP="00F1422D">
            <w:pPr>
              <w:spacing w:before="0" w:after="0"/>
              <w:ind w:firstLine="0"/>
              <w:jc w:val="center"/>
            </w:pPr>
            <w:r w:rsidRPr="00D21538">
              <w:t>08/2014/NĐ-CP;</w:t>
            </w:r>
          </w:p>
          <w:p w14:paraId="307E6597" w14:textId="169B1163" w:rsidR="00F1422D" w:rsidRPr="00D21538" w:rsidRDefault="00F1422D" w:rsidP="00F1422D">
            <w:pPr>
              <w:spacing w:before="0" w:after="0"/>
              <w:ind w:firstLine="0"/>
              <w:jc w:val="center"/>
            </w:pPr>
            <w:r w:rsidRPr="00D21538">
              <w:t>27/01/2014</w:t>
            </w:r>
          </w:p>
        </w:tc>
        <w:tc>
          <w:tcPr>
            <w:tcW w:w="1021" w:type="dxa"/>
            <w:tcBorders>
              <w:top w:val="single" w:sz="4" w:space="0" w:color="auto"/>
              <w:left w:val="nil"/>
              <w:bottom w:val="single" w:sz="4" w:space="0" w:color="auto"/>
              <w:right w:val="single" w:sz="4" w:space="0" w:color="auto"/>
            </w:tcBorders>
            <w:shd w:val="clear" w:color="auto" w:fill="auto"/>
            <w:vAlign w:val="center"/>
          </w:tcPr>
          <w:p w14:paraId="7C0C0E05" w14:textId="55F6BD7C" w:rsidR="00F1422D" w:rsidRPr="00D21538" w:rsidRDefault="00F1422D" w:rsidP="00F1422D">
            <w:pPr>
              <w:spacing w:before="0" w:after="0"/>
              <w:ind w:firstLine="0"/>
              <w:jc w:val="center"/>
            </w:pPr>
            <w:r w:rsidRPr="00D21538">
              <w:rPr>
                <w:rFonts w:eastAsia="Times New Roman"/>
                <w:spacing w:val="0"/>
              </w:rPr>
              <w:t>Nghị định</w:t>
            </w:r>
          </w:p>
        </w:tc>
      </w:tr>
      <w:tr w:rsidR="00F1422D" w:rsidRPr="00D21538" w14:paraId="6472AE67"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877914"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37</w:t>
            </w:r>
          </w:p>
        </w:tc>
        <w:tc>
          <w:tcPr>
            <w:tcW w:w="5670" w:type="dxa"/>
            <w:tcBorders>
              <w:top w:val="single" w:sz="4" w:space="0" w:color="auto"/>
              <w:left w:val="nil"/>
              <w:bottom w:val="single" w:sz="4" w:space="0" w:color="auto"/>
              <w:right w:val="single" w:sz="4" w:space="0" w:color="auto"/>
            </w:tcBorders>
            <w:shd w:val="clear" w:color="auto" w:fill="auto"/>
            <w:vAlign w:val="center"/>
          </w:tcPr>
          <w:p w14:paraId="063CD59A" w14:textId="75D01290" w:rsidR="00F1422D" w:rsidRPr="00D21538" w:rsidRDefault="00F1422D" w:rsidP="00F1422D">
            <w:pPr>
              <w:spacing w:before="80" w:after="80"/>
              <w:ind w:firstLine="0"/>
              <w:jc w:val="both"/>
              <w:rPr>
                <w:lang w:val="de-DE"/>
              </w:rPr>
            </w:pPr>
            <w:r w:rsidRPr="00D21538">
              <w:rPr>
                <w:lang w:val="de-DE"/>
              </w:rPr>
              <w:t>Nghị định số 40/2014/NĐ-CP ngày 12/05/2014 của Chính phủ quy định việc sử dụng, trọng dụng cá nhân hoạt động khoa học và công nghệ</w:t>
            </w:r>
          </w:p>
        </w:tc>
        <w:tc>
          <w:tcPr>
            <w:tcW w:w="2126" w:type="dxa"/>
            <w:tcBorders>
              <w:top w:val="single" w:sz="4" w:space="0" w:color="auto"/>
              <w:left w:val="nil"/>
              <w:bottom w:val="single" w:sz="4" w:space="0" w:color="auto"/>
              <w:right w:val="single" w:sz="4" w:space="0" w:color="auto"/>
            </w:tcBorders>
            <w:shd w:val="clear" w:color="auto" w:fill="auto"/>
            <w:vAlign w:val="center"/>
          </w:tcPr>
          <w:p w14:paraId="66DB268C" w14:textId="4A651A52" w:rsidR="00F1422D" w:rsidRPr="00D21538" w:rsidRDefault="00F1422D" w:rsidP="00F1422D">
            <w:pPr>
              <w:spacing w:before="0" w:after="0"/>
              <w:ind w:firstLine="0"/>
              <w:jc w:val="center"/>
            </w:pPr>
            <w:r w:rsidRPr="00D21538">
              <w:t xml:space="preserve">40/2014/NĐ-CP; 12/05/2014  </w:t>
            </w:r>
          </w:p>
        </w:tc>
        <w:tc>
          <w:tcPr>
            <w:tcW w:w="1021" w:type="dxa"/>
            <w:tcBorders>
              <w:top w:val="single" w:sz="4" w:space="0" w:color="auto"/>
              <w:left w:val="nil"/>
              <w:bottom w:val="single" w:sz="4" w:space="0" w:color="auto"/>
              <w:right w:val="single" w:sz="4" w:space="0" w:color="auto"/>
            </w:tcBorders>
            <w:shd w:val="clear" w:color="auto" w:fill="auto"/>
            <w:vAlign w:val="center"/>
          </w:tcPr>
          <w:p w14:paraId="0062AC25" w14:textId="23AF86F2" w:rsidR="00F1422D" w:rsidRPr="00D21538" w:rsidRDefault="00F1422D" w:rsidP="00F1422D">
            <w:pPr>
              <w:spacing w:before="0" w:after="0"/>
              <w:ind w:firstLine="0"/>
              <w:jc w:val="center"/>
            </w:pPr>
            <w:r w:rsidRPr="00D21538">
              <w:rPr>
                <w:rFonts w:eastAsia="Times New Roman"/>
                <w:spacing w:val="0"/>
              </w:rPr>
              <w:t>Nghị định</w:t>
            </w:r>
          </w:p>
        </w:tc>
      </w:tr>
      <w:tr w:rsidR="00F1422D" w:rsidRPr="00D21538" w14:paraId="4115663F"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9990A5"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38</w:t>
            </w:r>
          </w:p>
        </w:tc>
        <w:tc>
          <w:tcPr>
            <w:tcW w:w="5670" w:type="dxa"/>
            <w:tcBorders>
              <w:top w:val="single" w:sz="4" w:space="0" w:color="auto"/>
              <w:left w:val="nil"/>
              <w:bottom w:val="single" w:sz="4" w:space="0" w:color="auto"/>
              <w:right w:val="single" w:sz="4" w:space="0" w:color="auto"/>
            </w:tcBorders>
            <w:shd w:val="clear" w:color="auto" w:fill="auto"/>
            <w:vAlign w:val="center"/>
          </w:tcPr>
          <w:p w14:paraId="044EC909" w14:textId="1FD8AC83" w:rsidR="00F1422D" w:rsidRPr="00D21538" w:rsidRDefault="00F1422D" w:rsidP="00F1422D">
            <w:pPr>
              <w:spacing w:before="80" w:after="80"/>
              <w:ind w:firstLine="0"/>
              <w:jc w:val="both"/>
              <w:rPr>
                <w:lang w:val="vi-VN"/>
              </w:rPr>
            </w:pPr>
            <w:r w:rsidRPr="00D21538">
              <w:rPr>
                <w:spacing w:val="-6"/>
                <w:lang w:val="de-DE"/>
              </w:rPr>
              <w:t>Luật Sở hữu trí tuệ 2005, sửa đổi, bổ sung 2013, 2019, 2022</w:t>
            </w:r>
          </w:p>
        </w:tc>
        <w:tc>
          <w:tcPr>
            <w:tcW w:w="2126" w:type="dxa"/>
            <w:tcBorders>
              <w:top w:val="single" w:sz="4" w:space="0" w:color="auto"/>
              <w:left w:val="nil"/>
              <w:bottom w:val="single" w:sz="4" w:space="0" w:color="auto"/>
              <w:right w:val="single" w:sz="4" w:space="0" w:color="auto"/>
            </w:tcBorders>
            <w:shd w:val="clear" w:color="auto" w:fill="auto"/>
            <w:vAlign w:val="center"/>
          </w:tcPr>
          <w:p w14:paraId="07F661F1" w14:textId="565ED2B7" w:rsidR="00F1422D" w:rsidRPr="00D21538" w:rsidRDefault="00F1422D" w:rsidP="00F1422D">
            <w:pPr>
              <w:spacing w:before="0" w:after="0"/>
              <w:ind w:firstLine="0"/>
              <w:jc w:val="center"/>
              <w:rPr>
                <w:rFonts w:eastAsia="Times New Roman"/>
                <w:spacing w:val="0"/>
              </w:rPr>
            </w:pPr>
            <w:r w:rsidRPr="00D21538">
              <w:rPr>
                <w:rFonts w:eastAsia="Times New Roman"/>
                <w:spacing w:val="0"/>
                <w:lang w:val="vi-VN"/>
              </w:rPr>
              <w:t>11/VBHN-VPQH, 08/7/2022</w:t>
            </w:r>
          </w:p>
        </w:tc>
        <w:tc>
          <w:tcPr>
            <w:tcW w:w="1021" w:type="dxa"/>
            <w:tcBorders>
              <w:top w:val="single" w:sz="4" w:space="0" w:color="auto"/>
              <w:left w:val="nil"/>
              <w:bottom w:val="single" w:sz="4" w:space="0" w:color="auto"/>
              <w:right w:val="single" w:sz="4" w:space="0" w:color="auto"/>
            </w:tcBorders>
            <w:shd w:val="clear" w:color="auto" w:fill="auto"/>
            <w:vAlign w:val="center"/>
          </w:tcPr>
          <w:p w14:paraId="1218161F" w14:textId="0EC68801" w:rsidR="00F1422D" w:rsidRPr="00D21538" w:rsidRDefault="00F1422D" w:rsidP="00F1422D">
            <w:pPr>
              <w:spacing w:before="0" w:after="0"/>
              <w:ind w:firstLine="0"/>
              <w:jc w:val="center"/>
              <w:rPr>
                <w:rFonts w:eastAsia="Times New Roman"/>
                <w:spacing w:val="0"/>
              </w:rPr>
            </w:pPr>
            <w:r w:rsidRPr="00D21538">
              <w:rPr>
                <w:rFonts w:eastAsia="Times New Roman"/>
                <w:spacing w:val="0"/>
              </w:rPr>
              <w:t>Luật</w:t>
            </w:r>
          </w:p>
        </w:tc>
      </w:tr>
      <w:tr w:rsidR="00F1422D" w:rsidRPr="00D21538" w14:paraId="0F5A70AE"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00678F"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39</w:t>
            </w:r>
          </w:p>
        </w:tc>
        <w:tc>
          <w:tcPr>
            <w:tcW w:w="5670" w:type="dxa"/>
            <w:tcBorders>
              <w:top w:val="single" w:sz="4" w:space="0" w:color="auto"/>
              <w:left w:val="nil"/>
              <w:bottom w:val="single" w:sz="4" w:space="0" w:color="auto"/>
              <w:right w:val="single" w:sz="4" w:space="0" w:color="auto"/>
            </w:tcBorders>
            <w:shd w:val="clear" w:color="auto" w:fill="auto"/>
            <w:vAlign w:val="center"/>
          </w:tcPr>
          <w:p w14:paraId="4391CFA3" w14:textId="715C59D0" w:rsidR="00F1422D" w:rsidRPr="00D21538" w:rsidRDefault="00F1422D" w:rsidP="00F1422D">
            <w:pPr>
              <w:spacing w:before="80" w:after="80"/>
              <w:ind w:firstLine="0"/>
              <w:jc w:val="both"/>
              <w:rPr>
                <w:lang w:val="vi-VN"/>
              </w:rPr>
            </w:pPr>
            <w:r w:rsidRPr="00D21538">
              <w:rPr>
                <w:lang w:val="de-DE"/>
              </w:rPr>
              <w:t>Nghị định số 22/2018/NĐ-CP ngày 23/02/2018 của Chính phủ quy định chi tiết một số điều và biện pháp thi hành Luật Sở hữu trí tuệ năm 2005 và Luật sửa đổi bổ sung một số điều của Luật Sở hữu trí tuệ năm 2009 về Quyền tác giả và quyền liên quan</w:t>
            </w:r>
          </w:p>
        </w:tc>
        <w:tc>
          <w:tcPr>
            <w:tcW w:w="2126" w:type="dxa"/>
            <w:tcBorders>
              <w:top w:val="single" w:sz="4" w:space="0" w:color="auto"/>
              <w:left w:val="nil"/>
              <w:bottom w:val="single" w:sz="4" w:space="0" w:color="auto"/>
              <w:right w:val="single" w:sz="4" w:space="0" w:color="auto"/>
            </w:tcBorders>
            <w:shd w:val="clear" w:color="auto" w:fill="auto"/>
            <w:vAlign w:val="center"/>
          </w:tcPr>
          <w:p w14:paraId="7EEE7D64" w14:textId="77777777" w:rsidR="00F1422D" w:rsidRPr="00D21538" w:rsidRDefault="00F1422D" w:rsidP="00F1422D">
            <w:pPr>
              <w:spacing w:before="0" w:after="0"/>
              <w:ind w:firstLine="0"/>
              <w:jc w:val="center"/>
            </w:pPr>
            <w:r w:rsidRPr="00D21538">
              <w:t>22/2018/NĐ-CP;</w:t>
            </w:r>
          </w:p>
          <w:p w14:paraId="22D44F62" w14:textId="1E4D56D9" w:rsidR="00F1422D" w:rsidRPr="00D21538" w:rsidRDefault="00F1422D" w:rsidP="00F1422D">
            <w:pPr>
              <w:spacing w:before="0" w:after="0"/>
              <w:ind w:firstLine="0"/>
              <w:jc w:val="center"/>
              <w:rPr>
                <w:rFonts w:eastAsia="Times New Roman"/>
                <w:spacing w:val="0"/>
              </w:rPr>
            </w:pPr>
            <w:r w:rsidRPr="00D21538">
              <w:t>23/02/2018</w:t>
            </w:r>
          </w:p>
        </w:tc>
        <w:tc>
          <w:tcPr>
            <w:tcW w:w="1021" w:type="dxa"/>
            <w:tcBorders>
              <w:top w:val="single" w:sz="4" w:space="0" w:color="auto"/>
              <w:left w:val="nil"/>
              <w:bottom w:val="single" w:sz="4" w:space="0" w:color="auto"/>
              <w:right w:val="single" w:sz="4" w:space="0" w:color="auto"/>
            </w:tcBorders>
            <w:shd w:val="clear" w:color="auto" w:fill="auto"/>
            <w:vAlign w:val="center"/>
          </w:tcPr>
          <w:p w14:paraId="45F6279C" w14:textId="18097D81" w:rsidR="00F1422D" w:rsidRPr="00D21538" w:rsidRDefault="00F1422D" w:rsidP="00F1422D">
            <w:pPr>
              <w:spacing w:before="0" w:after="0"/>
              <w:ind w:firstLine="0"/>
              <w:jc w:val="center"/>
              <w:rPr>
                <w:rFonts w:eastAsia="Times New Roman"/>
                <w:spacing w:val="0"/>
              </w:rPr>
            </w:pPr>
            <w:r w:rsidRPr="00D21538">
              <w:rPr>
                <w:rFonts w:eastAsia="Times New Roman"/>
                <w:spacing w:val="0"/>
              </w:rPr>
              <w:t>Nghị định</w:t>
            </w:r>
          </w:p>
        </w:tc>
      </w:tr>
      <w:tr w:rsidR="00F1422D" w:rsidRPr="00D21538" w14:paraId="6244390D"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A170FF"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lastRenderedPageBreak/>
              <w:t>40</w:t>
            </w:r>
          </w:p>
        </w:tc>
        <w:tc>
          <w:tcPr>
            <w:tcW w:w="5670" w:type="dxa"/>
            <w:tcBorders>
              <w:top w:val="single" w:sz="4" w:space="0" w:color="auto"/>
              <w:left w:val="nil"/>
              <w:bottom w:val="single" w:sz="4" w:space="0" w:color="auto"/>
              <w:right w:val="single" w:sz="4" w:space="0" w:color="auto"/>
            </w:tcBorders>
            <w:shd w:val="clear" w:color="auto" w:fill="auto"/>
            <w:vAlign w:val="center"/>
          </w:tcPr>
          <w:p w14:paraId="1B789971" w14:textId="3F2079F5" w:rsidR="00F1422D" w:rsidRPr="00F1422D" w:rsidRDefault="00F1422D" w:rsidP="00F1422D">
            <w:pPr>
              <w:spacing w:before="80" w:after="80"/>
              <w:ind w:firstLine="0"/>
              <w:jc w:val="both"/>
              <w:rPr>
                <w:spacing w:val="-6"/>
                <w:lang w:val="vi-VN"/>
              </w:rPr>
            </w:pPr>
            <w:r w:rsidRPr="00D21538">
              <w:rPr>
                <w:lang w:val="de-DE"/>
              </w:rPr>
              <w:t>Nghị định số 103/2006/NĐ-CP ngày 22/9/2006 của Chính phủ quy định chi tiết một số điều của Luật Sở hữu trí tuệ về sở hữu công nghiệp</w:t>
            </w:r>
          </w:p>
        </w:tc>
        <w:tc>
          <w:tcPr>
            <w:tcW w:w="2126" w:type="dxa"/>
            <w:tcBorders>
              <w:top w:val="single" w:sz="4" w:space="0" w:color="auto"/>
              <w:left w:val="nil"/>
              <w:bottom w:val="single" w:sz="4" w:space="0" w:color="auto"/>
              <w:right w:val="single" w:sz="4" w:space="0" w:color="auto"/>
            </w:tcBorders>
            <w:shd w:val="clear" w:color="auto" w:fill="auto"/>
            <w:vAlign w:val="center"/>
          </w:tcPr>
          <w:p w14:paraId="5BF37967" w14:textId="77777777" w:rsidR="00F1422D" w:rsidRPr="00D21538" w:rsidRDefault="00F1422D" w:rsidP="00F1422D">
            <w:pPr>
              <w:spacing w:before="0" w:after="0"/>
              <w:ind w:firstLine="0"/>
              <w:jc w:val="center"/>
            </w:pPr>
            <w:r w:rsidRPr="00D21538">
              <w:t>103/2006/NĐ-CP;</w:t>
            </w:r>
          </w:p>
          <w:p w14:paraId="1D763DA1" w14:textId="2685569C" w:rsidR="00F1422D" w:rsidRPr="00D21538" w:rsidRDefault="00F1422D" w:rsidP="00F1422D">
            <w:pPr>
              <w:spacing w:before="0" w:after="0"/>
              <w:ind w:firstLine="0"/>
              <w:jc w:val="center"/>
              <w:rPr>
                <w:rFonts w:eastAsia="Times New Roman"/>
                <w:spacing w:val="0"/>
              </w:rPr>
            </w:pPr>
            <w:r w:rsidRPr="00D21538">
              <w:t>22/9/2006</w:t>
            </w:r>
          </w:p>
        </w:tc>
        <w:tc>
          <w:tcPr>
            <w:tcW w:w="1021" w:type="dxa"/>
            <w:tcBorders>
              <w:top w:val="single" w:sz="4" w:space="0" w:color="auto"/>
              <w:left w:val="nil"/>
              <w:bottom w:val="single" w:sz="4" w:space="0" w:color="auto"/>
              <w:right w:val="single" w:sz="4" w:space="0" w:color="auto"/>
            </w:tcBorders>
            <w:shd w:val="clear" w:color="auto" w:fill="auto"/>
            <w:vAlign w:val="center"/>
          </w:tcPr>
          <w:p w14:paraId="5C271457" w14:textId="6458719E" w:rsidR="00F1422D" w:rsidRPr="00D21538" w:rsidRDefault="00F1422D" w:rsidP="00F1422D">
            <w:pPr>
              <w:spacing w:before="0" w:after="0"/>
              <w:ind w:firstLine="0"/>
              <w:jc w:val="center"/>
              <w:rPr>
                <w:rFonts w:eastAsia="Times New Roman"/>
                <w:spacing w:val="0"/>
              </w:rPr>
            </w:pPr>
            <w:r w:rsidRPr="00D21538">
              <w:rPr>
                <w:rFonts w:eastAsia="Times New Roman"/>
                <w:spacing w:val="0"/>
              </w:rPr>
              <w:t>Nghị định</w:t>
            </w:r>
          </w:p>
        </w:tc>
      </w:tr>
      <w:tr w:rsidR="00F1422D" w:rsidRPr="00D21538" w14:paraId="1AC79C8F"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4D93B1"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41</w:t>
            </w:r>
          </w:p>
        </w:tc>
        <w:tc>
          <w:tcPr>
            <w:tcW w:w="5670" w:type="dxa"/>
            <w:tcBorders>
              <w:top w:val="single" w:sz="4" w:space="0" w:color="auto"/>
              <w:left w:val="nil"/>
              <w:bottom w:val="single" w:sz="4" w:space="0" w:color="auto"/>
              <w:right w:val="single" w:sz="4" w:space="0" w:color="auto"/>
            </w:tcBorders>
            <w:shd w:val="clear" w:color="auto" w:fill="auto"/>
            <w:vAlign w:val="center"/>
          </w:tcPr>
          <w:p w14:paraId="3127E3B0" w14:textId="300B9729" w:rsidR="00F1422D" w:rsidRPr="00D21538" w:rsidRDefault="00F1422D" w:rsidP="00F1422D">
            <w:pPr>
              <w:spacing w:before="80" w:after="80"/>
              <w:ind w:firstLine="0"/>
              <w:jc w:val="both"/>
              <w:rPr>
                <w:lang w:val="de-DE"/>
              </w:rPr>
            </w:pPr>
            <w:r w:rsidRPr="00D21538">
              <w:rPr>
                <w:lang w:val="de-DE"/>
              </w:rPr>
              <w:t>Nghị định số 105/2006/NĐ-CP ngày 22/9/2006 của Chính phủ quy định chi tiết và hướng dẫn thi hành một số điều của Luật Sở hữu trí tuệ về bảo vệ quyền sở hữu trí tuệ và quản lý nhà nước về sở hữu trí tuệ</w:t>
            </w:r>
          </w:p>
        </w:tc>
        <w:tc>
          <w:tcPr>
            <w:tcW w:w="2126" w:type="dxa"/>
            <w:tcBorders>
              <w:top w:val="single" w:sz="4" w:space="0" w:color="auto"/>
              <w:left w:val="nil"/>
              <w:bottom w:val="single" w:sz="4" w:space="0" w:color="auto"/>
              <w:right w:val="single" w:sz="4" w:space="0" w:color="auto"/>
            </w:tcBorders>
            <w:shd w:val="clear" w:color="auto" w:fill="auto"/>
            <w:vAlign w:val="center"/>
          </w:tcPr>
          <w:p w14:paraId="47B2D4CA" w14:textId="77777777" w:rsidR="00F1422D" w:rsidRPr="00D21538" w:rsidRDefault="00F1422D" w:rsidP="00F1422D">
            <w:pPr>
              <w:spacing w:before="0" w:after="0"/>
              <w:ind w:firstLine="0"/>
              <w:jc w:val="center"/>
            </w:pPr>
            <w:r w:rsidRPr="00D21538">
              <w:t>105/2006/NĐ-CP;</w:t>
            </w:r>
          </w:p>
          <w:p w14:paraId="6256B07A" w14:textId="329A1B81" w:rsidR="00F1422D" w:rsidRPr="00D21538" w:rsidRDefault="00F1422D" w:rsidP="00F1422D">
            <w:pPr>
              <w:spacing w:before="0" w:after="0"/>
              <w:ind w:firstLine="0"/>
              <w:jc w:val="center"/>
            </w:pPr>
            <w:r w:rsidRPr="00D21538">
              <w:t>22/9/2006</w:t>
            </w:r>
          </w:p>
        </w:tc>
        <w:tc>
          <w:tcPr>
            <w:tcW w:w="1021" w:type="dxa"/>
            <w:tcBorders>
              <w:top w:val="single" w:sz="4" w:space="0" w:color="auto"/>
              <w:left w:val="nil"/>
              <w:bottom w:val="single" w:sz="4" w:space="0" w:color="auto"/>
              <w:right w:val="single" w:sz="4" w:space="0" w:color="auto"/>
            </w:tcBorders>
            <w:shd w:val="clear" w:color="auto" w:fill="auto"/>
            <w:vAlign w:val="center"/>
          </w:tcPr>
          <w:p w14:paraId="32BD147C" w14:textId="5D1E00B3" w:rsidR="00F1422D" w:rsidRPr="00D21538" w:rsidRDefault="00F1422D" w:rsidP="00F1422D">
            <w:pPr>
              <w:spacing w:before="0" w:after="0"/>
              <w:ind w:firstLine="0"/>
              <w:jc w:val="center"/>
              <w:rPr>
                <w:rFonts w:eastAsia="Times New Roman"/>
                <w:spacing w:val="0"/>
              </w:rPr>
            </w:pPr>
            <w:r w:rsidRPr="00D21538">
              <w:rPr>
                <w:rFonts w:eastAsia="Times New Roman"/>
                <w:spacing w:val="0"/>
              </w:rPr>
              <w:t>Nghị định</w:t>
            </w:r>
          </w:p>
        </w:tc>
      </w:tr>
      <w:tr w:rsidR="00F1422D" w:rsidRPr="00D21538" w14:paraId="3021CCEE"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CDE6AC"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42</w:t>
            </w:r>
          </w:p>
        </w:tc>
        <w:tc>
          <w:tcPr>
            <w:tcW w:w="5670" w:type="dxa"/>
            <w:tcBorders>
              <w:top w:val="single" w:sz="4" w:space="0" w:color="auto"/>
              <w:left w:val="nil"/>
              <w:bottom w:val="single" w:sz="4" w:space="0" w:color="auto"/>
              <w:right w:val="single" w:sz="4" w:space="0" w:color="auto"/>
            </w:tcBorders>
            <w:shd w:val="clear" w:color="auto" w:fill="auto"/>
            <w:vAlign w:val="center"/>
          </w:tcPr>
          <w:p w14:paraId="541754B0" w14:textId="630DAEE3" w:rsidR="00F1422D" w:rsidRPr="00D21538" w:rsidRDefault="00F1422D" w:rsidP="00F1422D">
            <w:pPr>
              <w:spacing w:before="80" w:after="80"/>
              <w:ind w:firstLine="0"/>
              <w:jc w:val="both"/>
              <w:rPr>
                <w:spacing w:val="-6"/>
                <w:lang w:val="vi-VN"/>
              </w:rPr>
            </w:pPr>
            <w:r w:rsidRPr="00D21538">
              <w:rPr>
                <w:lang w:val="de-DE"/>
              </w:rPr>
              <w:t>Nghị định số 119/2010/NĐ-CP ngày 30/12/2010 của Chính phủ sửa đổi, bổ sung một số điều của Nghị định số 105/2006/NĐ-CP ngày 22/9/2006 quy định chi tiết và hướng dẫn thi hành một số điều của Luật Sở hữu trí tuệ về bảo vệ quyền sở hữu trí tuệ và quản lý nhà nước về sở hữu trí tuệ</w:t>
            </w:r>
          </w:p>
        </w:tc>
        <w:tc>
          <w:tcPr>
            <w:tcW w:w="2126" w:type="dxa"/>
            <w:tcBorders>
              <w:top w:val="single" w:sz="4" w:space="0" w:color="auto"/>
              <w:left w:val="nil"/>
              <w:bottom w:val="single" w:sz="4" w:space="0" w:color="auto"/>
              <w:right w:val="single" w:sz="4" w:space="0" w:color="auto"/>
            </w:tcBorders>
            <w:shd w:val="clear" w:color="auto" w:fill="auto"/>
            <w:vAlign w:val="center"/>
          </w:tcPr>
          <w:p w14:paraId="1EFB2ED5" w14:textId="77777777" w:rsidR="00F1422D" w:rsidRPr="00D21538" w:rsidRDefault="00F1422D" w:rsidP="00F1422D">
            <w:pPr>
              <w:spacing w:before="0" w:after="0"/>
              <w:ind w:firstLine="0"/>
              <w:jc w:val="center"/>
            </w:pPr>
            <w:r w:rsidRPr="00D21538">
              <w:t>119/2010/NĐ-CP;</w:t>
            </w:r>
          </w:p>
          <w:p w14:paraId="1E18B5B0" w14:textId="2540583A" w:rsidR="00F1422D" w:rsidRPr="00D21538" w:rsidRDefault="00F1422D" w:rsidP="00F1422D">
            <w:pPr>
              <w:spacing w:before="0" w:after="0"/>
              <w:ind w:firstLine="0"/>
              <w:jc w:val="center"/>
              <w:rPr>
                <w:rFonts w:eastAsia="Times New Roman"/>
                <w:spacing w:val="0"/>
                <w:lang w:val="de-DE"/>
              </w:rPr>
            </w:pPr>
            <w:r w:rsidRPr="00D21538">
              <w:t>30/12/2010</w:t>
            </w:r>
          </w:p>
        </w:tc>
        <w:tc>
          <w:tcPr>
            <w:tcW w:w="1021" w:type="dxa"/>
            <w:tcBorders>
              <w:top w:val="single" w:sz="4" w:space="0" w:color="auto"/>
              <w:left w:val="nil"/>
              <w:bottom w:val="single" w:sz="4" w:space="0" w:color="auto"/>
              <w:right w:val="single" w:sz="4" w:space="0" w:color="auto"/>
            </w:tcBorders>
            <w:shd w:val="clear" w:color="auto" w:fill="auto"/>
            <w:vAlign w:val="center"/>
          </w:tcPr>
          <w:p w14:paraId="34FEDAEF" w14:textId="30858169" w:rsidR="00F1422D" w:rsidRPr="00D21538" w:rsidRDefault="00F1422D" w:rsidP="00F1422D">
            <w:pPr>
              <w:spacing w:before="0" w:after="0"/>
              <w:ind w:firstLine="0"/>
              <w:jc w:val="center"/>
              <w:rPr>
                <w:rFonts w:eastAsia="Times New Roman"/>
                <w:spacing w:val="0"/>
              </w:rPr>
            </w:pPr>
            <w:r w:rsidRPr="00D21538">
              <w:rPr>
                <w:rFonts w:eastAsia="Times New Roman"/>
                <w:spacing w:val="0"/>
              </w:rPr>
              <w:t>Nghị định</w:t>
            </w:r>
          </w:p>
        </w:tc>
      </w:tr>
      <w:tr w:rsidR="00F1422D" w:rsidRPr="00D21538" w14:paraId="07B8146A"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BF9297"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43</w:t>
            </w:r>
          </w:p>
        </w:tc>
        <w:tc>
          <w:tcPr>
            <w:tcW w:w="5670" w:type="dxa"/>
            <w:tcBorders>
              <w:top w:val="single" w:sz="4" w:space="0" w:color="auto"/>
              <w:left w:val="nil"/>
              <w:bottom w:val="single" w:sz="4" w:space="0" w:color="auto"/>
              <w:right w:val="single" w:sz="4" w:space="0" w:color="auto"/>
            </w:tcBorders>
            <w:shd w:val="clear" w:color="auto" w:fill="auto"/>
            <w:vAlign w:val="center"/>
          </w:tcPr>
          <w:p w14:paraId="1F677350" w14:textId="0CC278E8" w:rsidR="00F1422D" w:rsidRPr="00D21538" w:rsidRDefault="00F1422D" w:rsidP="00F1422D">
            <w:pPr>
              <w:spacing w:before="80" w:after="80"/>
              <w:ind w:firstLine="0"/>
              <w:jc w:val="both"/>
              <w:rPr>
                <w:lang w:val="vi-VN"/>
              </w:rPr>
            </w:pPr>
            <w:r w:rsidRPr="00D21538">
              <w:t>Luật Chuyển giao công nghệ năm 2017</w:t>
            </w:r>
          </w:p>
        </w:tc>
        <w:tc>
          <w:tcPr>
            <w:tcW w:w="2126" w:type="dxa"/>
            <w:tcBorders>
              <w:top w:val="single" w:sz="4" w:space="0" w:color="auto"/>
              <w:left w:val="nil"/>
              <w:bottom w:val="single" w:sz="4" w:space="0" w:color="auto"/>
              <w:right w:val="single" w:sz="4" w:space="0" w:color="auto"/>
            </w:tcBorders>
            <w:shd w:val="clear" w:color="auto" w:fill="auto"/>
            <w:vAlign w:val="center"/>
          </w:tcPr>
          <w:p w14:paraId="76112FFF" w14:textId="1BA51501" w:rsidR="00F1422D" w:rsidRPr="00D21538" w:rsidRDefault="00F1422D" w:rsidP="00F1422D">
            <w:pPr>
              <w:spacing w:before="0" w:after="0"/>
              <w:ind w:firstLine="0"/>
              <w:jc w:val="center"/>
              <w:rPr>
                <w:rFonts w:eastAsia="Times New Roman"/>
                <w:spacing w:val="0"/>
              </w:rPr>
            </w:pPr>
            <w:r w:rsidRPr="00D21538">
              <w:t>07/2017/QH14</w:t>
            </w:r>
          </w:p>
        </w:tc>
        <w:tc>
          <w:tcPr>
            <w:tcW w:w="1021" w:type="dxa"/>
            <w:tcBorders>
              <w:top w:val="single" w:sz="4" w:space="0" w:color="auto"/>
              <w:left w:val="nil"/>
              <w:bottom w:val="single" w:sz="4" w:space="0" w:color="auto"/>
              <w:right w:val="single" w:sz="4" w:space="0" w:color="auto"/>
            </w:tcBorders>
            <w:shd w:val="clear" w:color="auto" w:fill="auto"/>
            <w:vAlign w:val="center"/>
          </w:tcPr>
          <w:p w14:paraId="0C6B340A" w14:textId="27238E19" w:rsidR="00F1422D" w:rsidRPr="00D21538" w:rsidRDefault="00F1422D" w:rsidP="00F1422D">
            <w:pPr>
              <w:spacing w:before="0" w:after="0"/>
              <w:ind w:firstLine="0"/>
              <w:jc w:val="center"/>
              <w:rPr>
                <w:rFonts w:eastAsia="Times New Roman"/>
                <w:spacing w:val="0"/>
              </w:rPr>
            </w:pPr>
            <w:r w:rsidRPr="00D21538">
              <w:rPr>
                <w:rFonts w:eastAsia="Times New Roman"/>
                <w:spacing w:val="0"/>
              </w:rPr>
              <w:t>Luật</w:t>
            </w:r>
          </w:p>
        </w:tc>
      </w:tr>
      <w:tr w:rsidR="00F1422D" w:rsidRPr="00D21538" w14:paraId="0235046C"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F3E380"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44</w:t>
            </w:r>
          </w:p>
        </w:tc>
        <w:tc>
          <w:tcPr>
            <w:tcW w:w="5670" w:type="dxa"/>
            <w:tcBorders>
              <w:top w:val="single" w:sz="4" w:space="0" w:color="auto"/>
              <w:left w:val="nil"/>
              <w:bottom w:val="single" w:sz="4" w:space="0" w:color="auto"/>
              <w:right w:val="single" w:sz="4" w:space="0" w:color="auto"/>
            </w:tcBorders>
            <w:shd w:val="clear" w:color="auto" w:fill="auto"/>
            <w:vAlign w:val="center"/>
          </w:tcPr>
          <w:p w14:paraId="166B79CC" w14:textId="1A0F1A8B" w:rsidR="00F1422D" w:rsidRPr="00D21538" w:rsidRDefault="00F1422D" w:rsidP="00F1422D">
            <w:pPr>
              <w:spacing w:before="80" w:after="80"/>
              <w:ind w:firstLine="0"/>
              <w:jc w:val="both"/>
              <w:rPr>
                <w:lang w:val="vi-VN"/>
              </w:rPr>
            </w:pPr>
            <w:r w:rsidRPr="00D21538">
              <w:rPr>
                <w:lang w:val="de-DE"/>
              </w:rPr>
              <w:t>Nghị định số 76/2018/NĐ-CP ngày 15/5/2018 của Chính phủ quy định chi tiết và hướng dẫn thi hành một số điều của Luật Chuyển giao công nghệ</w:t>
            </w:r>
          </w:p>
        </w:tc>
        <w:tc>
          <w:tcPr>
            <w:tcW w:w="2126" w:type="dxa"/>
            <w:tcBorders>
              <w:top w:val="single" w:sz="4" w:space="0" w:color="auto"/>
              <w:left w:val="nil"/>
              <w:bottom w:val="single" w:sz="4" w:space="0" w:color="auto"/>
              <w:right w:val="single" w:sz="4" w:space="0" w:color="auto"/>
            </w:tcBorders>
            <w:shd w:val="clear" w:color="auto" w:fill="auto"/>
            <w:vAlign w:val="center"/>
          </w:tcPr>
          <w:p w14:paraId="21CD2747" w14:textId="507A0895" w:rsidR="00F1422D" w:rsidRPr="00D21538" w:rsidRDefault="00F1422D" w:rsidP="00F1422D">
            <w:pPr>
              <w:spacing w:before="0" w:after="0"/>
              <w:ind w:firstLine="0"/>
              <w:jc w:val="center"/>
              <w:rPr>
                <w:rFonts w:eastAsia="Times New Roman"/>
                <w:spacing w:val="0"/>
              </w:rPr>
            </w:pPr>
            <w:r w:rsidRPr="00D21538">
              <w:t>76/2018/NĐ-CP; 15/5/2018</w:t>
            </w:r>
          </w:p>
        </w:tc>
        <w:tc>
          <w:tcPr>
            <w:tcW w:w="1021" w:type="dxa"/>
            <w:tcBorders>
              <w:top w:val="single" w:sz="4" w:space="0" w:color="auto"/>
              <w:left w:val="nil"/>
              <w:bottom w:val="single" w:sz="4" w:space="0" w:color="auto"/>
              <w:right w:val="single" w:sz="4" w:space="0" w:color="auto"/>
            </w:tcBorders>
            <w:shd w:val="clear" w:color="auto" w:fill="auto"/>
            <w:vAlign w:val="center"/>
          </w:tcPr>
          <w:p w14:paraId="5668814B" w14:textId="74A81DE8" w:rsidR="00F1422D" w:rsidRPr="00D21538" w:rsidRDefault="00F1422D" w:rsidP="00F1422D">
            <w:pPr>
              <w:spacing w:before="0" w:after="0"/>
              <w:ind w:firstLine="0"/>
              <w:jc w:val="center"/>
              <w:rPr>
                <w:rFonts w:eastAsia="Times New Roman"/>
                <w:spacing w:val="0"/>
              </w:rPr>
            </w:pPr>
            <w:r w:rsidRPr="00D21538">
              <w:rPr>
                <w:rFonts w:eastAsia="Times New Roman"/>
                <w:spacing w:val="0"/>
              </w:rPr>
              <w:t>Nghị định</w:t>
            </w:r>
          </w:p>
        </w:tc>
      </w:tr>
      <w:tr w:rsidR="00F1422D" w:rsidRPr="00D21538" w14:paraId="04EE8E52"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F76579"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45</w:t>
            </w:r>
          </w:p>
        </w:tc>
        <w:tc>
          <w:tcPr>
            <w:tcW w:w="5670" w:type="dxa"/>
            <w:tcBorders>
              <w:top w:val="single" w:sz="4" w:space="0" w:color="auto"/>
              <w:left w:val="nil"/>
              <w:bottom w:val="single" w:sz="4" w:space="0" w:color="auto"/>
              <w:right w:val="single" w:sz="4" w:space="0" w:color="auto"/>
            </w:tcBorders>
            <w:shd w:val="clear" w:color="auto" w:fill="auto"/>
            <w:vAlign w:val="center"/>
          </w:tcPr>
          <w:p w14:paraId="1BFC9C51" w14:textId="70904F0E" w:rsidR="00F1422D" w:rsidRPr="00D21538" w:rsidRDefault="00F1422D" w:rsidP="00F1422D">
            <w:pPr>
              <w:spacing w:before="80" w:after="80"/>
              <w:ind w:firstLine="0"/>
              <w:jc w:val="both"/>
              <w:rPr>
                <w:lang w:val="vi-VN"/>
              </w:rPr>
            </w:pPr>
            <w:r w:rsidRPr="00B26DDF">
              <w:rPr>
                <w:bCs/>
                <w:spacing w:val="-6"/>
                <w:lang w:val="de-DE"/>
              </w:rPr>
              <w:t>Nghị định số 13/2019/NĐ-CP ngày 01/02/2019 của Chính phủ về doanh nghiệp khoa học và công nghệ</w:t>
            </w:r>
          </w:p>
        </w:tc>
        <w:tc>
          <w:tcPr>
            <w:tcW w:w="2126" w:type="dxa"/>
            <w:tcBorders>
              <w:top w:val="single" w:sz="4" w:space="0" w:color="auto"/>
              <w:left w:val="nil"/>
              <w:bottom w:val="single" w:sz="4" w:space="0" w:color="auto"/>
              <w:right w:val="single" w:sz="4" w:space="0" w:color="auto"/>
            </w:tcBorders>
            <w:shd w:val="clear" w:color="auto" w:fill="auto"/>
            <w:vAlign w:val="center"/>
          </w:tcPr>
          <w:p w14:paraId="01EE4D67" w14:textId="6B35BD00" w:rsidR="00F1422D" w:rsidRPr="00D21538" w:rsidRDefault="00F1422D" w:rsidP="00F1422D">
            <w:pPr>
              <w:spacing w:before="0" w:after="0"/>
              <w:ind w:firstLine="0"/>
              <w:jc w:val="center"/>
              <w:rPr>
                <w:rFonts w:eastAsia="Times New Roman"/>
                <w:spacing w:val="0"/>
              </w:rPr>
            </w:pPr>
            <w:r w:rsidRPr="00D21538">
              <w:rPr>
                <w:bCs/>
                <w:lang w:val="de-DE"/>
              </w:rPr>
              <w:t>13/2019/NĐ-CP; 01/02/2019</w:t>
            </w:r>
          </w:p>
        </w:tc>
        <w:tc>
          <w:tcPr>
            <w:tcW w:w="1021" w:type="dxa"/>
            <w:tcBorders>
              <w:top w:val="single" w:sz="4" w:space="0" w:color="auto"/>
              <w:left w:val="nil"/>
              <w:bottom w:val="single" w:sz="4" w:space="0" w:color="auto"/>
              <w:right w:val="single" w:sz="4" w:space="0" w:color="auto"/>
            </w:tcBorders>
            <w:shd w:val="clear" w:color="auto" w:fill="auto"/>
            <w:vAlign w:val="center"/>
          </w:tcPr>
          <w:p w14:paraId="2E1C0B69" w14:textId="07A09F04" w:rsidR="00F1422D" w:rsidRPr="00D21538" w:rsidRDefault="00F1422D" w:rsidP="00F1422D">
            <w:pPr>
              <w:spacing w:before="0" w:after="0"/>
              <w:ind w:firstLine="0"/>
              <w:jc w:val="center"/>
              <w:rPr>
                <w:rFonts w:eastAsia="Times New Roman"/>
                <w:spacing w:val="0"/>
              </w:rPr>
            </w:pPr>
            <w:r w:rsidRPr="00D21538">
              <w:rPr>
                <w:rFonts w:eastAsia="Times New Roman"/>
                <w:spacing w:val="0"/>
              </w:rPr>
              <w:t>Nghị định</w:t>
            </w:r>
          </w:p>
        </w:tc>
      </w:tr>
      <w:tr w:rsidR="00F1422D" w:rsidRPr="00D21538" w14:paraId="3F83C363"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D69BBB"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46</w:t>
            </w:r>
          </w:p>
        </w:tc>
        <w:tc>
          <w:tcPr>
            <w:tcW w:w="5670" w:type="dxa"/>
            <w:tcBorders>
              <w:top w:val="single" w:sz="4" w:space="0" w:color="auto"/>
              <w:left w:val="nil"/>
              <w:bottom w:val="single" w:sz="4" w:space="0" w:color="auto"/>
              <w:right w:val="single" w:sz="4" w:space="0" w:color="auto"/>
            </w:tcBorders>
            <w:shd w:val="clear" w:color="auto" w:fill="auto"/>
            <w:vAlign w:val="center"/>
          </w:tcPr>
          <w:p w14:paraId="1A213AC4" w14:textId="3801133A" w:rsidR="00F1422D" w:rsidRPr="00D21538" w:rsidRDefault="00F1422D" w:rsidP="00F1422D">
            <w:pPr>
              <w:spacing w:before="80" w:after="80"/>
              <w:ind w:firstLine="0"/>
              <w:jc w:val="both"/>
              <w:rPr>
                <w:lang w:val="vi-VN"/>
              </w:rPr>
            </w:pPr>
            <w:r w:rsidRPr="00D21538">
              <w:rPr>
                <w:lang w:val="vi-VN"/>
              </w:rPr>
              <w:t>Nghị định số 92/2020/NĐ-CP ngày 18/8/2020 của Chính phủ quy định về cơ sở huấn luyện dự bị động viên cấp tỉnh.</w:t>
            </w:r>
          </w:p>
        </w:tc>
        <w:tc>
          <w:tcPr>
            <w:tcW w:w="2126" w:type="dxa"/>
            <w:tcBorders>
              <w:top w:val="single" w:sz="4" w:space="0" w:color="auto"/>
              <w:left w:val="nil"/>
              <w:bottom w:val="single" w:sz="4" w:space="0" w:color="auto"/>
              <w:right w:val="single" w:sz="4" w:space="0" w:color="auto"/>
            </w:tcBorders>
            <w:shd w:val="clear" w:color="auto" w:fill="auto"/>
            <w:vAlign w:val="center"/>
          </w:tcPr>
          <w:p w14:paraId="0926A2D8" w14:textId="1C4B6972" w:rsidR="00F1422D" w:rsidRPr="00D21538" w:rsidRDefault="00F1422D" w:rsidP="00F1422D">
            <w:pPr>
              <w:spacing w:before="0" w:after="0"/>
              <w:ind w:firstLine="0"/>
              <w:jc w:val="center"/>
              <w:rPr>
                <w:rFonts w:eastAsia="Times New Roman"/>
                <w:spacing w:val="0"/>
              </w:rPr>
            </w:pPr>
            <w:r w:rsidRPr="00D21538">
              <w:rPr>
                <w:lang w:val="vi-VN"/>
              </w:rPr>
              <w:t>92/2020/NĐ-CP; 18/8/2020</w:t>
            </w:r>
          </w:p>
        </w:tc>
        <w:tc>
          <w:tcPr>
            <w:tcW w:w="1021" w:type="dxa"/>
            <w:tcBorders>
              <w:top w:val="single" w:sz="4" w:space="0" w:color="auto"/>
              <w:left w:val="nil"/>
              <w:bottom w:val="single" w:sz="4" w:space="0" w:color="auto"/>
              <w:right w:val="single" w:sz="4" w:space="0" w:color="auto"/>
            </w:tcBorders>
            <w:shd w:val="clear" w:color="auto" w:fill="auto"/>
            <w:vAlign w:val="center"/>
          </w:tcPr>
          <w:p w14:paraId="2A41F5E9" w14:textId="1418F7EF" w:rsidR="00F1422D" w:rsidRPr="00D21538" w:rsidRDefault="00F1422D" w:rsidP="00F1422D">
            <w:pPr>
              <w:spacing w:before="0" w:after="0"/>
              <w:ind w:firstLine="0"/>
              <w:jc w:val="center"/>
              <w:rPr>
                <w:rFonts w:eastAsia="Times New Roman"/>
                <w:spacing w:val="0"/>
              </w:rPr>
            </w:pPr>
            <w:r w:rsidRPr="00D21538">
              <w:rPr>
                <w:rFonts w:eastAsia="Times New Roman"/>
                <w:spacing w:val="0"/>
              </w:rPr>
              <w:t>Nghị định</w:t>
            </w:r>
          </w:p>
        </w:tc>
      </w:tr>
      <w:tr w:rsidR="00F1422D" w:rsidRPr="00D21538" w14:paraId="3A79876C"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EB7B57"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47</w:t>
            </w:r>
          </w:p>
        </w:tc>
        <w:tc>
          <w:tcPr>
            <w:tcW w:w="5670" w:type="dxa"/>
            <w:tcBorders>
              <w:top w:val="single" w:sz="4" w:space="0" w:color="auto"/>
              <w:left w:val="nil"/>
              <w:bottom w:val="single" w:sz="4" w:space="0" w:color="auto"/>
              <w:right w:val="single" w:sz="4" w:space="0" w:color="auto"/>
            </w:tcBorders>
            <w:shd w:val="clear" w:color="auto" w:fill="auto"/>
            <w:vAlign w:val="center"/>
          </w:tcPr>
          <w:p w14:paraId="30E7924C" w14:textId="1CEC442C" w:rsidR="00F1422D" w:rsidRPr="00D21538" w:rsidRDefault="00F1422D" w:rsidP="00F1422D">
            <w:pPr>
              <w:spacing w:before="80" w:after="80"/>
              <w:ind w:firstLine="0"/>
              <w:jc w:val="both"/>
              <w:rPr>
                <w:lang w:val="vi-VN"/>
              </w:rPr>
            </w:pPr>
            <w:r w:rsidRPr="00D21538">
              <w:rPr>
                <w:lang w:val="vi-VN"/>
              </w:rPr>
              <w:t>Luật Giáo dục quốc phòng an ninh, sửa đổi bổ sung năm 2018</w:t>
            </w:r>
          </w:p>
        </w:tc>
        <w:tc>
          <w:tcPr>
            <w:tcW w:w="2126" w:type="dxa"/>
            <w:tcBorders>
              <w:top w:val="single" w:sz="4" w:space="0" w:color="auto"/>
              <w:left w:val="nil"/>
              <w:bottom w:val="single" w:sz="4" w:space="0" w:color="auto"/>
              <w:right w:val="single" w:sz="4" w:space="0" w:color="auto"/>
            </w:tcBorders>
            <w:shd w:val="clear" w:color="auto" w:fill="auto"/>
            <w:vAlign w:val="center"/>
          </w:tcPr>
          <w:p w14:paraId="2F00163D" w14:textId="77777777" w:rsidR="00F1422D" w:rsidRPr="00D21538" w:rsidRDefault="00F1422D" w:rsidP="00F1422D">
            <w:pPr>
              <w:spacing w:before="0" w:after="0"/>
              <w:ind w:firstLine="0"/>
              <w:jc w:val="center"/>
              <w:rPr>
                <w:lang w:val="vi-VN"/>
              </w:rPr>
            </w:pPr>
            <w:r w:rsidRPr="00D21538">
              <w:rPr>
                <w:lang w:val="vi-VN"/>
              </w:rPr>
              <w:t>39/VBHN-VPQH</w:t>
            </w:r>
          </w:p>
          <w:p w14:paraId="3EE43158" w14:textId="3161FC3A" w:rsidR="00F1422D" w:rsidRPr="00D21538" w:rsidRDefault="00F1422D" w:rsidP="00F1422D">
            <w:pPr>
              <w:spacing w:before="0" w:after="0"/>
              <w:ind w:firstLine="0"/>
              <w:jc w:val="center"/>
              <w:rPr>
                <w:rFonts w:eastAsia="Times New Roman"/>
                <w:spacing w:val="0"/>
              </w:rPr>
            </w:pPr>
            <w:r w:rsidRPr="00D21538">
              <w:rPr>
                <w:lang w:val="vi-VN"/>
              </w:rPr>
              <w:t>10/12/2018</w:t>
            </w:r>
          </w:p>
        </w:tc>
        <w:tc>
          <w:tcPr>
            <w:tcW w:w="1021" w:type="dxa"/>
            <w:tcBorders>
              <w:top w:val="single" w:sz="4" w:space="0" w:color="auto"/>
              <w:left w:val="nil"/>
              <w:bottom w:val="single" w:sz="4" w:space="0" w:color="auto"/>
              <w:right w:val="single" w:sz="4" w:space="0" w:color="auto"/>
            </w:tcBorders>
            <w:shd w:val="clear" w:color="auto" w:fill="auto"/>
            <w:vAlign w:val="center"/>
          </w:tcPr>
          <w:p w14:paraId="5345DE99" w14:textId="1715FD49" w:rsidR="00F1422D" w:rsidRPr="00D21538" w:rsidRDefault="00F1422D" w:rsidP="00F1422D">
            <w:pPr>
              <w:spacing w:before="0" w:after="0"/>
              <w:ind w:firstLine="0"/>
              <w:jc w:val="center"/>
              <w:rPr>
                <w:rFonts w:eastAsia="Times New Roman"/>
                <w:spacing w:val="0"/>
              </w:rPr>
            </w:pPr>
            <w:r w:rsidRPr="00D21538">
              <w:rPr>
                <w:rFonts w:eastAsia="Times New Roman"/>
                <w:spacing w:val="0"/>
                <w:lang w:val="vi-VN"/>
              </w:rPr>
              <w:t>Luật</w:t>
            </w:r>
          </w:p>
        </w:tc>
      </w:tr>
      <w:tr w:rsidR="00F1422D" w:rsidRPr="00D21538" w14:paraId="1A264287" w14:textId="77777777" w:rsidTr="008C096A">
        <w:trPr>
          <w:trHeight w:val="34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4D0D07"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48</w:t>
            </w:r>
          </w:p>
        </w:tc>
        <w:tc>
          <w:tcPr>
            <w:tcW w:w="5670" w:type="dxa"/>
            <w:tcBorders>
              <w:top w:val="single" w:sz="4" w:space="0" w:color="auto"/>
              <w:left w:val="nil"/>
              <w:bottom w:val="single" w:sz="4" w:space="0" w:color="auto"/>
              <w:right w:val="single" w:sz="4" w:space="0" w:color="auto"/>
            </w:tcBorders>
            <w:shd w:val="clear" w:color="auto" w:fill="auto"/>
            <w:vAlign w:val="center"/>
          </w:tcPr>
          <w:p w14:paraId="1DF9BABC" w14:textId="41A2A68C" w:rsidR="00F1422D" w:rsidRPr="00D21538" w:rsidRDefault="00F1422D" w:rsidP="00F1422D">
            <w:pPr>
              <w:spacing w:before="80" w:after="80"/>
              <w:ind w:firstLine="0"/>
              <w:jc w:val="both"/>
              <w:rPr>
                <w:lang w:val="de-DE"/>
              </w:rPr>
            </w:pPr>
            <w:r w:rsidRPr="00D21538">
              <w:rPr>
                <w:lang w:val="vi-VN"/>
              </w:rPr>
              <w:t xml:space="preserve">Nghị định số 13/2014/NĐ-CP ngày 25/02/2014 của Chính phủ quy định chi tiết và biện pháp thi hành Luật Giáo dục quốc phòng và an ninh; sửa đổi, bổ sung một số điều năm 2020 (Nghị định </w:t>
            </w:r>
            <w:r w:rsidRPr="00F0481E">
              <w:rPr>
                <w:spacing w:val="-6"/>
                <w:lang w:val="vi-VN"/>
              </w:rPr>
              <w:t>139/2020/NĐ-CP ngày 27/11/2020 của Chính phủ).</w:t>
            </w:r>
          </w:p>
        </w:tc>
        <w:tc>
          <w:tcPr>
            <w:tcW w:w="2126" w:type="dxa"/>
            <w:tcBorders>
              <w:top w:val="single" w:sz="4" w:space="0" w:color="auto"/>
              <w:left w:val="nil"/>
              <w:bottom w:val="single" w:sz="4" w:space="0" w:color="auto"/>
              <w:right w:val="single" w:sz="4" w:space="0" w:color="auto"/>
            </w:tcBorders>
            <w:shd w:val="clear" w:color="auto" w:fill="auto"/>
            <w:vAlign w:val="center"/>
          </w:tcPr>
          <w:p w14:paraId="17DC1836" w14:textId="77777777" w:rsidR="00F1422D" w:rsidRPr="00D21538" w:rsidRDefault="00F1422D" w:rsidP="00F1422D">
            <w:pPr>
              <w:spacing w:before="0" w:after="0"/>
              <w:ind w:firstLine="0"/>
              <w:jc w:val="center"/>
              <w:rPr>
                <w:lang w:val="vi-VN"/>
              </w:rPr>
            </w:pPr>
            <w:r w:rsidRPr="00D21538">
              <w:rPr>
                <w:lang w:val="vi-VN"/>
              </w:rPr>
              <w:t>01/VBHN-BQP</w:t>
            </w:r>
          </w:p>
          <w:p w14:paraId="107D7513" w14:textId="719990CD" w:rsidR="00F1422D" w:rsidRPr="00D21538" w:rsidRDefault="00F1422D" w:rsidP="00F1422D">
            <w:pPr>
              <w:spacing w:before="0" w:after="0"/>
              <w:ind w:firstLine="0"/>
              <w:jc w:val="center"/>
            </w:pPr>
            <w:r w:rsidRPr="00D21538">
              <w:rPr>
                <w:lang w:val="vi-VN"/>
              </w:rPr>
              <w:t>08/02/2021</w:t>
            </w:r>
          </w:p>
        </w:tc>
        <w:tc>
          <w:tcPr>
            <w:tcW w:w="1021" w:type="dxa"/>
            <w:tcBorders>
              <w:top w:val="single" w:sz="4" w:space="0" w:color="auto"/>
              <w:left w:val="nil"/>
              <w:bottom w:val="single" w:sz="4" w:space="0" w:color="auto"/>
              <w:right w:val="single" w:sz="4" w:space="0" w:color="auto"/>
            </w:tcBorders>
            <w:shd w:val="clear" w:color="auto" w:fill="auto"/>
            <w:vAlign w:val="center"/>
          </w:tcPr>
          <w:p w14:paraId="380104E9" w14:textId="2B5509BA" w:rsidR="00F1422D" w:rsidRPr="00D21538" w:rsidRDefault="00F1422D" w:rsidP="00F1422D">
            <w:pPr>
              <w:spacing w:before="0" w:after="0"/>
              <w:ind w:firstLine="0"/>
              <w:jc w:val="center"/>
              <w:rPr>
                <w:rFonts w:eastAsia="Times New Roman"/>
                <w:spacing w:val="0"/>
              </w:rPr>
            </w:pPr>
            <w:r w:rsidRPr="00D21538">
              <w:rPr>
                <w:rFonts w:eastAsia="Times New Roman"/>
                <w:spacing w:val="0"/>
                <w:lang w:val="vi-VN"/>
              </w:rPr>
              <w:t>Nghị định</w:t>
            </w:r>
          </w:p>
        </w:tc>
      </w:tr>
      <w:tr w:rsidR="00F1422D" w:rsidRPr="00D21538" w14:paraId="6A085543" w14:textId="77777777" w:rsidTr="00F1422D">
        <w:trPr>
          <w:trHeight w:val="142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D2ED64" w14:textId="77777777" w:rsidR="00F1422D" w:rsidRPr="00D21538" w:rsidRDefault="00F1422D" w:rsidP="00F1422D">
            <w:pPr>
              <w:spacing w:before="0" w:after="0"/>
              <w:ind w:firstLine="0"/>
              <w:jc w:val="center"/>
              <w:rPr>
                <w:rFonts w:eastAsia="Times New Roman"/>
                <w:spacing w:val="0"/>
              </w:rPr>
            </w:pPr>
            <w:r w:rsidRPr="00D21538">
              <w:rPr>
                <w:rFonts w:eastAsia="Times New Roman"/>
                <w:spacing w:val="0"/>
              </w:rPr>
              <w:t>49</w:t>
            </w:r>
          </w:p>
        </w:tc>
        <w:tc>
          <w:tcPr>
            <w:tcW w:w="5670" w:type="dxa"/>
            <w:tcBorders>
              <w:top w:val="single" w:sz="4" w:space="0" w:color="auto"/>
              <w:left w:val="nil"/>
              <w:bottom w:val="single" w:sz="4" w:space="0" w:color="auto"/>
              <w:right w:val="single" w:sz="4" w:space="0" w:color="auto"/>
            </w:tcBorders>
            <w:shd w:val="clear" w:color="auto" w:fill="auto"/>
            <w:vAlign w:val="center"/>
          </w:tcPr>
          <w:p w14:paraId="5EE9DF95" w14:textId="40AA0D37" w:rsidR="00F1422D" w:rsidRPr="00F1422D" w:rsidRDefault="00F1422D" w:rsidP="00F1422D">
            <w:pPr>
              <w:ind w:firstLine="0"/>
              <w:jc w:val="both"/>
            </w:pPr>
            <w:r w:rsidRPr="00D21538">
              <w:rPr>
                <w:lang w:val="vi-VN"/>
              </w:rPr>
              <w:t xml:space="preserve">Nghị định số </w:t>
            </w:r>
            <w:r w:rsidRPr="00D21538">
              <w:t>32/2016/NĐ-CP</w:t>
            </w:r>
            <w:r w:rsidRPr="00D21538">
              <w:rPr>
                <w:lang w:val="vi-VN"/>
              </w:rPr>
              <w:t xml:space="preserve"> ngày </w:t>
            </w:r>
            <w:r>
              <w:t>0</w:t>
            </w:r>
            <w:r w:rsidRPr="00D21538">
              <w:rPr>
                <w:lang w:val="vi-VN"/>
              </w:rPr>
              <w:t>5/0</w:t>
            </w:r>
            <w:r w:rsidRPr="00D21538">
              <w:t>6</w:t>
            </w:r>
            <w:r w:rsidRPr="00D21538">
              <w:rPr>
                <w:lang w:val="vi-VN"/>
              </w:rPr>
              <w:t>/201</w:t>
            </w:r>
            <w:r w:rsidRPr="00D21538">
              <w:t>6</w:t>
            </w:r>
            <w:r w:rsidRPr="00D21538">
              <w:rPr>
                <w:lang w:val="vi-VN"/>
              </w:rPr>
              <w:t xml:space="preserve"> của Chính phủ quy định</w:t>
            </w:r>
            <w:r>
              <w:t xml:space="preserve"> </w:t>
            </w:r>
            <w:r w:rsidRPr="00D21538">
              <w:t>về quản lý độ cao chướng ngại vật hàng không và các trận địa quản lý, bảo vệ vùng trời tại Việ</w:t>
            </w:r>
            <w:r>
              <w:t>t Nam.</w:t>
            </w:r>
          </w:p>
        </w:tc>
        <w:tc>
          <w:tcPr>
            <w:tcW w:w="2126" w:type="dxa"/>
            <w:tcBorders>
              <w:top w:val="single" w:sz="4" w:space="0" w:color="auto"/>
              <w:left w:val="nil"/>
              <w:bottom w:val="single" w:sz="4" w:space="0" w:color="auto"/>
              <w:right w:val="single" w:sz="4" w:space="0" w:color="auto"/>
            </w:tcBorders>
            <w:shd w:val="clear" w:color="auto" w:fill="auto"/>
            <w:vAlign w:val="center"/>
          </w:tcPr>
          <w:p w14:paraId="4D333131" w14:textId="04EFC00D" w:rsidR="00F1422D" w:rsidRPr="00D21538" w:rsidRDefault="00F1422D" w:rsidP="00F1422D">
            <w:pPr>
              <w:spacing w:before="0" w:after="0"/>
              <w:ind w:firstLine="0"/>
              <w:jc w:val="center"/>
              <w:rPr>
                <w:bCs/>
                <w:lang w:val="de-DE"/>
              </w:rPr>
            </w:pPr>
            <w:r w:rsidRPr="00D21538">
              <w:t>32/2016/NĐ-CP</w:t>
            </w:r>
            <w:r w:rsidRPr="00D21538">
              <w:rPr>
                <w:lang w:val="vi-VN"/>
              </w:rPr>
              <w:t xml:space="preserve"> ngày </w:t>
            </w:r>
            <w:r>
              <w:t>0</w:t>
            </w:r>
            <w:r w:rsidRPr="00D21538">
              <w:rPr>
                <w:lang w:val="vi-VN"/>
              </w:rPr>
              <w:t>5/0</w:t>
            </w:r>
            <w:r w:rsidRPr="00D21538">
              <w:t>6</w:t>
            </w:r>
            <w:r w:rsidRPr="00D21538">
              <w:rPr>
                <w:lang w:val="vi-VN"/>
              </w:rPr>
              <w:t>/201</w:t>
            </w:r>
            <w:r w:rsidRPr="00D21538">
              <w:t>6</w:t>
            </w:r>
          </w:p>
        </w:tc>
        <w:tc>
          <w:tcPr>
            <w:tcW w:w="1021" w:type="dxa"/>
            <w:tcBorders>
              <w:top w:val="single" w:sz="4" w:space="0" w:color="auto"/>
              <w:left w:val="nil"/>
              <w:bottom w:val="single" w:sz="4" w:space="0" w:color="auto"/>
              <w:right w:val="single" w:sz="4" w:space="0" w:color="auto"/>
            </w:tcBorders>
            <w:shd w:val="clear" w:color="auto" w:fill="auto"/>
            <w:vAlign w:val="center"/>
          </w:tcPr>
          <w:p w14:paraId="3FF30B61" w14:textId="7CA75BB4" w:rsidR="00F1422D" w:rsidRPr="00D21538" w:rsidRDefault="00F1422D" w:rsidP="00F1422D">
            <w:pPr>
              <w:spacing w:before="0" w:after="0"/>
              <w:ind w:firstLine="0"/>
              <w:jc w:val="center"/>
              <w:rPr>
                <w:rFonts w:eastAsia="Times New Roman"/>
                <w:spacing w:val="0"/>
              </w:rPr>
            </w:pPr>
            <w:r w:rsidRPr="00D21538">
              <w:rPr>
                <w:rFonts w:eastAsia="Times New Roman"/>
                <w:spacing w:val="0"/>
                <w:lang w:val="vi-VN"/>
              </w:rPr>
              <w:t>Nghị địn</w:t>
            </w:r>
          </w:p>
        </w:tc>
      </w:tr>
    </w:tbl>
    <w:p w14:paraId="254241FF" w14:textId="77777777" w:rsidR="00DE7762" w:rsidRPr="00D21538" w:rsidRDefault="00DE7762" w:rsidP="00843B12"/>
    <w:sectPr w:rsidR="00DE7762" w:rsidRPr="00D21538" w:rsidSect="00AB259C">
      <w:headerReference w:type="default" r:id="rId27"/>
      <w:headerReference w:type="first" r:id="rId28"/>
      <w:pgSz w:w="11907" w:h="16840" w:code="9"/>
      <w:pgMar w:top="1134" w:right="851" w:bottom="1134" w:left="1701" w:header="680"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E94FB" w14:textId="77777777" w:rsidR="00BA52BB" w:rsidRDefault="00BA52BB" w:rsidP="00DE7762">
      <w:pPr>
        <w:spacing w:before="0" w:after="0"/>
      </w:pPr>
      <w:r>
        <w:separator/>
      </w:r>
    </w:p>
  </w:endnote>
  <w:endnote w:type="continuationSeparator" w:id="0">
    <w:p w14:paraId="0FAB2AE2" w14:textId="77777777" w:rsidR="00BA52BB" w:rsidRDefault="00BA52BB" w:rsidP="00DE77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F8635" w14:textId="77777777" w:rsidR="00BA52BB" w:rsidRDefault="00BA52BB" w:rsidP="00DE7762">
      <w:pPr>
        <w:spacing w:before="0" w:after="0"/>
      </w:pPr>
      <w:r>
        <w:separator/>
      </w:r>
    </w:p>
  </w:footnote>
  <w:footnote w:type="continuationSeparator" w:id="0">
    <w:p w14:paraId="442EB669" w14:textId="77777777" w:rsidR="00BA52BB" w:rsidRDefault="00BA52BB" w:rsidP="00DE7762">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C7E33" w14:textId="6CEFC974" w:rsidR="00606C64" w:rsidRDefault="00606C64">
    <w:pPr>
      <w:pStyle w:val="Header"/>
      <w:jc w:val="center"/>
    </w:pPr>
    <w:r w:rsidRPr="00DE7762">
      <w:rPr>
        <w:sz w:val="24"/>
        <w:szCs w:val="24"/>
      </w:rPr>
      <w:fldChar w:fldCharType="begin"/>
    </w:r>
    <w:r w:rsidRPr="00DE7762">
      <w:rPr>
        <w:sz w:val="24"/>
        <w:szCs w:val="24"/>
      </w:rPr>
      <w:instrText xml:space="preserve"> PAGE   \* MERGEFORMAT </w:instrText>
    </w:r>
    <w:r w:rsidRPr="00DE7762">
      <w:rPr>
        <w:sz w:val="24"/>
        <w:szCs w:val="24"/>
      </w:rPr>
      <w:fldChar w:fldCharType="separate"/>
    </w:r>
    <w:r w:rsidR="00BE0865">
      <w:rPr>
        <w:noProof/>
        <w:sz w:val="24"/>
        <w:szCs w:val="24"/>
      </w:rPr>
      <w:t>3</w:t>
    </w:r>
    <w:r w:rsidRPr="00DE7762">
      <w:rPr>
        <w:sz w:val="24"/>
        <w:szCs w:val="24"/>
      </w:rPr>
      <w:fldChar w:fldCharType="end"/>
    </w:r>
  </w:p>
  <w:p w14:paraId="41526303" w14:textId="77777777" w:rsidR="00606C64" w:rsidRDefault="00606C6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CDF5" w14:textId="77777777" w:rsidR="00606C64" w:rsidRDefault="00606C64">
    <w:pPr>
      <w:pStyle w:val="Header"/>
      <w:jc w:val="center"/>
    </w:pPr>
  </w:p>
  <w:p w14:paraId="6898245E" w14:textId="77777777" w:rsidR="00606C64" w:rsidRDefault="00606C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762"/>
    <w:rsid w:val="000045E2"/>
    <w:rsid w:val="00011611"/>
    <w:rsid w:val="00037FBE"/>
    <w:rsid w:val="000429A1"/>
    <w:rsid w:val="000463A1"/>
    <w:rsid w:val="0004714A"/>
    <w:rsid w:val="000478C2"/>
    <w:rsid w:val="0005776C"/>
    <w:rsid w:val="00095784"/>
    <w:rsid w:val="000D2DE3"/>
    <w:rsid w:val="000F5A46"/>
    <w:rsid w:val="001031A8"/>
    <w:rsid w:val="00103BFD"/>
    <w:rsid w:val="00122E14"/>
    <w:rsid w:val="00142AC9"/>
    <w:rsid w:val="001464D8"/>
    <w:rsid w:val="00170232"/>
    <w:rsid w:val="001828F0"/>
    <w:rsid w:val="001931A4"/>
    <w:rsid w:val="001B156B"/>
    <w:rsid w:val="001B4E78"/>
    <w:rsid w:val="001C05E1"/>
    <w:rsid w:val="001C23B8"/>
    <w:rsid w:val="001C629F"/>
    <w:rsid w:val="001D0230"/>
    <w:rsid w:val="001D0C6D"/>
    <w:rsid w:val="001D5146"/>
    <w:rsid w:val="001D538F"/>
    <w:rsid w:val="001F5AC9"/>
    <w:rsid w:val="001F704E"/>
    <w:rsid w:val="002114EC"/>
    <w:rsid w:val="00212B2C"/>
    <w:rsid w:val="0023781E"/>
    <w:rsid w:val="00240D66"/>
    <w:rsid w:val="00251C4D"/>
    <w:rsid w:val="00264A2C"/>
    <w:rsid w:val="00281A78"/>
    <w:rsid w:val="00287F99"/>
    <w:rsid w:val="00296B59"/>
    <w:rsid w:val="0029749A"/>
    <w:rsid w:val="002A5840"/>
    <w:rsid w:val="002B0242"/>
    <w:rsid w:val="002B67B1"/>
    <w:rsid w:val="002C15DB"/>
    <w:rsid w:val="002C2FB8"/>
    <w:rsid w:val="002E01B0"/>
    <w:rsid w:val="002E1DBA"/>
    <w:rsid w:val="002E5FE7"/>
    <w:rsid w:val="002F2457"/>
    <w:rsid w:val="002F2AC1"/>
    <w:rsid w:val="00312A51"/>
    <w:rsid w:val="00320F28"/>
    <w:rsid w:val="00342BBA"/>
    <w:rsid w:val="00353DD1"/>
    <w:rsid w:val="00357D9C"/>
    <w:rsid w:val="0037105B"/>
    <w:rsid w:val="003A2770"/>
    <w:rsid w:val="003C3BEA"/>
    <w:rsid w:val="003D1E9B"/>
    <w:rsid w:val="003E1800"/>
    <w:rsid w:val="0041087C"/>
    <w:rsid w:val="00417A85"/>
    <w:rsid w:val="0044100E"/>
    <w:rsid w:val="004425E2"/>
    <w:rsid w:val="004568F5"/>
    <w:rsid w:val="00460B75"/>
    <w:rsid w:val="00460EC4"/>
    <w:rsid w:val="004638D7"/>
    <w:rsid w:val="00474E1F"/>
    <w:rsid w:val="00480DCB"/>
    <w:rsid w:val="00491452"/>
    <w:rsid w:val="004D355D"/>
    <w:rsid w:val="004E0210"/>
    <w:rsid w:val="004E2972"/>
    <w:rsid w:val="004F70C2"/>
    <w:rsid w:val="00526532"/>
    <w:rsid w:val="00533633"/>
    <w:rsid w:val="00536E05"/>
    <w:rsid w:val="00551EA3"/>
    <w:rsid w:val="005574FA"/>
    <w:rsid w:val="00581FAD"/>
    <w:rsid w:val="005A1769"/>
    <w:rsid w:val="005A384B"/>
    <w:rsid w:val="005C12F9"/>
    <w:rsid w:val="005C2BBB"/>
    <w:rsid w:val="005C5881"/>
    <w:rsid w:val="005C77DB"/>
    <w:rsid w:val="005D5769"/>
    <w:rsid w:val="005E09BE"/>
    <w:rsid w:val="00606C64"/>
    <w:rsid w:val="00613E20"/>
    <w:rsid w:val="00615BFB"/>
    <w:rsid w:val="00622BC1"/>
    <w:rsid w:val="00660A42"/>
    <w:rsid w:val="00661AC8"/>
    <w:rsid w:val="00695455"/>
    <w:rsid w:val="006A0921"/>
    <w:rsid w:val="006C564C"/>
    <w:rsid w:val="006D600F"/>
    <w:rsid w:val="006E60D8"/>
    <w:rsid w:val="00705913"/>
    <w:rsid w:val="007075C7"/>
    <w:rsid w:val="007077CF"/>
    <w:rsid w:val="00712E59"/>
    <w:rsid w:val="007174CD"/>
    <w:rsid w:val="007718F0"/>
    <w:rsid w:val="007818F9"/>
    <w:rsid w:val="007D1C14"/>
    <w:rsid w:val="007D4F40"/>
    <w:rsid w:val="007F309F"/>
    <w:rsid w:val="008172C9"/>
    <w:rsid w:val="00826793"/>
    <w:rsid w:val="00835629"/>
    <w:rsid w:val="00843B12"/>
    <w:rsid w:val="00843B34"/>
    <w:rsid w:val="00844F77"/>
    <w:rsid w:val="00847B7D"/>
    <w:rsid w:val="008A1F2B"/>
    <w:rsid w:val="008A283F"/>
    <w:rsid w:val="008C096A"/>
    <w:rsid w:val="008C61D0"/>
    <w:rsid w:val="008D4E88"/>
    <w:rsid w:val="008D7F9D"/>
    <w:rsid w:val="009029F9"/>
    <w:rsid w:val="00913373"/>
    <w:rsid w:val="009159F8"/>
    <w:rsid w:val="00921A15"/>
    <w:rsid w:val="00926417"/>
    <w:rsid w:val="00946A18"/>
    <w:rsid w:val="00965B61"/>
    <w:rsid w:val="009749B5"/>
    <w:rsid w:val="00975E46"/>
    <w:rsid w:val="0097787B"/>
    <w:rsid w:val="00991B5C"/>
    <w:rsid w:val="009B39CE"/>
    <w:rsid w:val="009B5A77"/>
    <w:rsid w:val="009C035D"/>
    <w:rsid w:val="009C5133"/>
    <w:rsid w:val="009D77CE"/>
    <w:rsid w:val="009E5FC3"/>
    <w:rsid w:val="009F5527"/>
    <w:rsid w:val="00A369F8"/>
    <w:rsid w:val="00A61568"/>
    <w:rsid w:val="00A62F5B"/>
    <w:rsid w:val="00A81C30"/>
    <w:rsid w:val="00A853B0"/>
    <w:rsid w:val="00A96EBD"/>
    <w:rsid w:val="00A9730C"/>
    <w:rsid w:val="00AB259C"/>
    <w:rsid w:val="00AC5621"/>
    <w:rsid w:val="00B0103D"/>
    <w:rsid w:val="00B26C4D"/>
    <w:rsid w:val="00B26DDF"/>
    <w:rsid w:val="00B41101"/>
    <w:rsid w:val="00B514A7"/>
    <w:rsid w:val="00B51D80"/>
    <w:rsid w:val="00B631A9"/>
    <w:rsid w:val="00B71242"/>
    <w:rsid w:val="00B73DF8"/>
    <w:rsid w:val="00B76147"/>
    <w:rsid w:val="00BA3F56"/>
    <w:rsid w:val="00BA52BB"/>
    <w:rsid w:val="00BB0C5D"/>
    <w:rsid w:val="00BC166E"/>
    <w:rsid w:val="00BD140C"/>
    <w:rsid w:val="00BD2FE9"/>
    <w:rsid w:val="00BE0865"/>
    <w:rsid w:val="00C000B4"/>
    <w:rsid w:val="00C165CF"/>
    <w:rsid w:val="00C22AE9"/>
    <w:rsid w:val="00C23D33"/>
    <w:rsid w:val="00C244C6"/>
    <w:rsid w:val="00C349CB"/>
    <w:rsid w:val="00C36FAB"/>
    <w:rsid w:val="00C44B83"/>
    <w:rsid w:val="00C54197"/>
    <w:rsid w:val="00C6013D"/>
    <w:rsid w:val="00C603A4"/>
    <w:rsid w:val="00C60A95"/>
    <w:rsid w:val="00C63798"/>
    <w:rsid w:val="00C75159"/>
    <w:rsid w:val="00C957A0"/>
    <w:rsid w:val="00CA01FE"/>
    <w:rsid w:val="00CA6C0A"/>
    <w:rsid w:val="00CB2EA2"/>
    <w:rsid w:val="00CC33B6"/>
    <w:rsid w:val="00CC368B"/>
    <w:rsid w:val="00CC63BA"/>
    <w:rsid w:val="00CD3632"/>
    <w:rsid w:val="00CD59C3"/>
    <w:rsid w:val="00CD5B5C"/>
    <w:rsid w:val="00CD7843"/>
    <w:rsid w:val="00CF13FA"/>
    <w:rsid w:val="00D20F37"/>
    <w:rsid w:val="00D21538"/>
    <w:rsid w:val="00D2680B"/>
    <w:rsid w:val="00D27494"/>
    <w:rsid w:val="00D54EC1"/>
    <w:rsid w:val="00D722F1"/>
    <w:rsid w:val="00D72917"/>
    <w:rsid w:val="00D82E91"/>
    <w:rsid w:val="00D86729"/>
    <w:rsid w:val="00D95F70"/>
    <w:rsid w:val="00DA5BD5"/>
    <w:rsid w:val="00DA7071"/>
    <w:rsid w:val="00DB6221"/>
    <w:rsid w:val="00DD1490"/>
    <w:rsid w:val="00DE3E6A"/>
    <w:rsid w:val="00DE7762"/>
    <w:rsid w:val="00DF388B"/>
    <w:rsid w:val="00E013C0"/>
    <w:rsid w:val="00E34869"/>
    <w:rsid w:val="00E37EBE"/>
    <w:rsid w:val="00E701A2"/>
    <w:rsid w:val="00E923DE"/>
    <w:rsid w:val="00E925B0"/>
    <w:rsid w:val="00E94C7D"/>
    <w:rsid w:val="00EA010A"/>
    <w:rsid w:val="00EA1BD1"/>
    <w:rsid w:val="00EB4298"/>
    <w:rsid w:val="00EB7E97"/>
    <w:rsid w:val="00F0481E"/>
    <w:rsid w:val="00F1422D"/>
    <w:rsid w:val="00F318C3"/>
    <w:rsid w:val="00F36188"/>
    <w:rsid w:val="00F43E32"/>
    <w:rsid w:val="00F803A2"/>
    <w:rsid w:val="00F90C14"/>
    <w:rsid w:val="00F93042"/>
    <w:rsid w:val="00F9603F"/>
    <w:rsid w:val="00FB6CEC"/>
    <w:rsid w:val="00FC074A"/>
    <w:rsid w:val="00FD5DE3"/>
    <w:rsid w:val="00FD6E8F"/>
    <w:rsid w:val="00FF4AA9"/>
    <w:rsid w:val="00FF57B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10AB"/>
  <w15:docId w15:val="{508783FC-1C44-471D-8B9D-EAD1ADF2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87C"/>
    <w:pPr>
      <w:spacing w:before="120" w:after="60"/>
      <w:ind w:firstLine="992"/>
    </w:pPr>
    <w:rPr>
      <w:spacing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D82E91"/>
    <w:pPr>
      <w:tabs>
        <w:tab w:val="left" w:pos="1276"/>
        <w:tab w:val="right" w:pos="9064"/>
      </w:tabs>
      <w:spacing w:after="0" w:line="252" w:lineRule="auto"/>
      <w:ind w:firstLine="238"/>
    </w:pPr>
    <w:rPr>
      <w:rFonts w:eastAsia="Times New Roman" w:cs="Calibri"/>
      <w:iCs/>
      <w:spacing w:val="0"/>
      <w:szCs w:val="20"/>
    </w:rPr>
  </w:style>
  <w:style w:type="paragraph" w:styleId="TOC3">
    <w:name w:val="toc 3"/>
    <w:basedOn w:val="Normal"/>
    <w:next w:val="Normal"/>
    <w:autoRedefine/>
    <w:uiPriority w:val="39"/>
    <w:unhideWhenUsed/>
    <w:qFormat/>
    <w:rsid w:val="00D82E91"/>
    <w:pPr>
      <w:spacing w:after="0"/>
      <w:ind w:left="482" w:firstLine="0"/>
    </w:pPr>
    <w:rPr>
      <w:rFonts w:eastAsia="Times New Roman" w:cs="Calibri"/>
      <w:spacing w:val="0"/>
      <w:szCs w:val="20"/>
    </w:rPr>
  </w:style>
  <w:style w:type="character" w:styleId="Hyperlink">
    <w:name w:val="Hyperlink"/>
    <w:unhideWhenUsed/>
    <w:rsid w:val="00DE7762"/>
    <w:rPr>
      <w:color w:val="0000FF"/>
      <w:u w:val="single"/>
    </w:rPr>
  </w:style>
  <w:style w:type="character" w:styleId="FollowedHyperlink">
    <w:name w:val="FollowedHyperlink"/>
    <w:uiPriority w:val="99"/>
    <w:semiHidden/>
    <w:unhideWhenUsed/>
    <w:rsid w:val="00DE7762"/>
    <w:rPr>
      <w:color w:val="800080"/>
      <w:u w:val="single"/>
    </w:rPr>
  </w:style>
  <w:style w:type="paragraph" w:customStyle="1" w:styleId="xl66">
    <w:name w:val="xl66"/>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pacing w:val="0"/>
    </w:rPr>
  </w:style>
  <w:style w:type="paragraph" w:customStyle="1" w:styleId="xl67">
    <w:name w:val="xl67"/>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pacing w:val="0"/>
    </w:rPr>
  </w:style>
  <w:style w:type="paragraph" w:customStyle="1" w:styleId="xl68">
    <w:name w:val="xl68"/>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pacing w:val="0"/>
      <w:sz w:val="26"/>
      <w:szCs w:val="26"/>
    </w:rPr>
  </w:style>
  <w:style w:type="paragraph" w:customStyle="1" w:styleId="xl69">
    <w:name w:val="xl69"/>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center"/>
    </w:pPr>
    <w:rPr>
      <w:rFonts w:eastAsia="Times New Roman"/>
      <w:spacing w:val="0"/>
    </w:rPr>
  </w:style>
  <w:style w:type="paragraph" w:customStyle="1" w:styleId="xl70">
    <w:name w:val="xl70"/>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pacing w:val="0"/>
    </w:rPr>
  </w:style>
  <w:style w:type="paragraph" w:customStyle="1" w:styleId="xl71">
    <w:name w:val="xl71"/>
    <w:basedOn w:val="Normal"/>
    <w:rsid w:val="00DE7762"/>
    <w:pPr>
      <w:spacing w:before="100" w:beforeAutospacing="1" w:after="100" w:afterAutospacing="1"/>
      <w:ind w:firstLine="0"/>
      <w:jc w:val="center"/>
    </w:pPr>
    <w:rPr>
      <w:rFonts w:eastAsia="Times New Roman"/>
      <w:spacing w:val="0"/>
      <w:sz w:val="24"/>
      <w:szCs w:val="24"/>
    </w:rPr>
  </w:style>
  <w:style w:type="paragraph" w:customStyle="1" w:styleId="xl72">
    <w:name w:val="xl72"/>
    <w:basedOn w:val="Normal"/>
    <w:rsid w:val="00DE7762"/>
    <w:pPr>
      <w:spacing w:before="100" w:beforeAutospacing="1" w:after="100" w:afterAutospacing="1"/>
      <w:ind w:firstLine="0"/>
    </w:pPr>
    <w:rPr>
      <w:rFonts w:eastAsia="Times New Roman"/>
      <w:spacing w:val="0"/>
      <w:sz w:val="24"/>
      <w:szCs w:val="24"/>
    </w:rPr>
  </w:style>
  <w:style w:type="paragraph" w:customStyle="1" w:styleId="xl73">
    <w:name w:val="xl73"/>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FF"/>
      <w:spacing w:val="0"/>
      <w:sz w:val="26"/>
      <w:szCs w:val="26"/>
    </w:rPr>
  </w:style>
  <w:style w:type="paragraph" w:customStyle="1" w:styleId="xl74">
    <w:name w:val="xl74"/>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FF"/>
      <w:spacing w:val="0"/>
      <w:sz w:val="26"/>
      <w:szCs w:val="26"/>
      <w:u w:val="single"/>
    </w:rPr>
  </w:style>
  <w:style w:type="paragraph" w:customStyle="1" w:styleId="xl75">
    <w:name w:val="xl75"/>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pacing w:val="0"/>
      <w:sz w:val="26"/>
      <w:szCs w:val="26"/>
    </w:rPr>
  </w:style>
  <w:style w:type="paragraph" w:customStyle="1" w:styleId="xl76">
    <w:name w:val="xl76"/>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22222"/>
      <w:spacing w:val="0"/>
      <w:sz w:val="26"/>
      <w:szCs w:val="26"/>
    </w:rPr>
  </w:style>
  <w:style w:type="paragraph" w:customStyle="1" w:styleId="xl77">
    <w:name w:val="xl77"/>
    <w:basedOn w:val="Normal"/>
    <w:rsid w:val="00DE7762"/>
    <w:pPr>
      <w:spacing w:before="100" w:beforeAutospacing="1" w:after="100" w:afterAutospacing="1"/>
      <w:ind w:firstLine="0"/>
      <w:jc w:val="center"/>
      <w:textAlignment w:val="center"/>
    </w:pPr>
    <w:rPr>
      <w:rFonts w:eastAsia="Times New Roman"/>
      <w:spacing w:val="0"/>
      <w:sz w:val="24"/>
      <w:szCs w:val="24"/>
    </w:rPr>
  </w:style>
  <w:style w:type="paragraph" w:customStyle="1" w:styleId="xl78">
    <w:name w:val="xl78"/>
    <w:basedOn w:val="Normal"/>
    <w:rsid w:val="00DE7762"/>
    <w:pPr>
      <w:spacing w:before="100" w:beforeAutospacing="1" w:after="100" w:afterAutospacing="1"/>
      <w:ind w:firstLine="0"/>
      <w:textAlignment w:val="center"/>
    </w:pPr>
    <w:rPr>
      <w:rFonts w:eastAsia="Times New Roman"/>
      <w:spacing w:val="0"/>
      <w:sz w:val="24"/>
      <w:szCs w:val="24"/>
    </w:rPr>
  </w:style>
  <w:style w:type="paragraph" w:customStyle="1" w:styleId="xl79">
    <w:name w:val="xl79"/>
    <w:basedOn w:val="Normal"/>
    <w:rsid w:val="00DE776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center"/>
    </w:pPr>
    <w:rPr>
      <w:rFonts w:eastAsia="Times New Roman"/>
      <w:color w:val="0000FF"/>
      <w:spacing w:val="0"/>
      <w:sz w:val="16"/>
      <w:szCs w:val="16"/>
    </w:rPr>
  </w:style>
  <w:style w:type="paragraph" w:customStyle="1" w:styleId="xl80">
    <w:name w:val="xl80"/>
    <w:basedOn w:val="Normal"/>
    <w:rsid w:val="00DE7762"/>
    <w:pPr>
      <w:spacing w:before="100" w:beforeAutospacing="1" w:after="100" w:afterAutospacing="1"/>
      <w:ind w:firstLine="0"/>
    </w:pPr>
    <w:rPr>
      <w:rFonts w:eastAsia="Times New Roman"/>
      <w:b/>
      <w:bCs/>
      <w:spacing w:val="0"/>
    </w:rPr>
  </w:style>
  <w:style w:type="paragraph" w:customStyle="1" w:styleId="xl81">
    <w:name w:val="xl81"/>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00FF"/>
      <w:spacing w:val="0"/>
    </w:rPr>
  </w:style>
  <w:style w:type="paragraph" w:customStyle="1" w:styleId="xl82">
    <w:name w:val="xl82"/>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pacing w:val="0"/>
    </w:rPr>
  </w:style>
  <w:style w:type="paragraph" w:customStyle="1" w:styleId="xl83">
    <w:name w:val="xl83"/>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pacing w:val="0"/>
      <w:sz w:val="24"/>
      <w:szCs w:val="24"/>
    </w:rPr>
  </w:style>
  <w:style w:type="paragraph" w:customStyle="1" w:styleId="xl84">
    <w:name w:val="xl84"/>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pacing w:val="0"/>
    </w:rPr>
  </w:style>
  <w:style w:type="paragraph" w:customStyle="1" w:styleId="xl85">
    <w:name w:val="xl85"/>
    <w:basedOn w:val="Normal"/>
    <w:rsid w:val="00DE7762"/>
    <w:pPr>
      <w:spacing w:before="100" w:beforeAutospacing="1" w:after="100" w:afterAutospacing="1"/>
      <w:ind w:firstLine="0"/>
    </w:pPr>
    <w:rPr>
      <w:rFonts w:eastAsia="Times New Roman"/>
      <w:b/>
      <w:bCs/>
      <w:spacing w:val="0"/>
      <w:sz w:val="24"/>
      <w:szCs w:val="24"/>
    </w:rPr>
  </w:style>
  <w:style w:type="paragraph" w:customStyle="1" w:styleId="xl86">
    <w:name w:val="xl86"/>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pacing w:val="0"/>
      <w:sz w:val="24"/>
      <w:szCs w:val="24"/>
    </w:rPr>
  </w:style>
  <w:style w:type="paragraph" w:customStyle="1" w:styleId="xl87">
    <w:name w:val="xl87"/>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pacing w:val="0"/>
      <w:sz w:val="24"/>
      <w:szCs w:val="24"/>
    </w:rPr>
  </w:style>
  <w:style w:type="paragraph" w:customStyle="1" w:styleId="xl88">
    <w:name w:val="xl88"/>
    <w:basedOn w:val="Normal"/>
    <w:rsid w:val="00DE776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center"/>
    </w:pPr>
    <w:rPr>
      <w:rFonts w:eastAsia="Times New Roman"/>
      <w:color w:val="0000FF"/>
      <w:spacing w:val="0"/>
    </w:rPr>
  </w:style>
  <w:style w:type="paragraph" w:customStyle="1" w:styleId="xl89">
    <w:name w:val="xl89"/>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FF"/>
      <w:spacing w:val="0"/>
    </w:rPr>
  </w:style>
  <w:style w:type="paragraph" w:customStyle="1" w:styleId="xl90">
    <w:name w:val="xl90"/>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FF"/>
      <w:spacing w:val="0"/>
    </w:rPr>
  </w:style>
  <w:style w:type="paragraph" w:customStyle="1" w:styleId="xl91">
    <w:name w:val="xl91"/>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00FF"/>
      <w:spacing w:val="0"/>
    </w:rPr>
  </w:style>
  <w:style w:type="paragraph" w:customStyle="1" w:styleId="xl92">
    <w:name w:val="xl92"/>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color w:val="333333"/>
      <w:spacing w:val="0"/>
      <w:sz w:val="24"/>
      <w:szCs w:val="24"/>
    </w:rPr>
  </w:style>
  <w:style w:type="paragraph" w:customStyle="1" w:styleId="xl93">
    <w:name w:val="xl93"/>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center"/>
    </w:pPr>
    <w:rPr>
      <w:rFonts w:eastAsia="Times New Roman"/>
      <w:color w:val="0000FF"/>
      <w:spacing w:val="0"/>
    </w:rPr>
  </w:style>
  <w:style w:type="paragraph" w:customStyle="1" w:styleId="xl94">
    <w:name w:val="xl94"/>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pacing w:val="0"/>
      <w:sz w:val="24"/>
      <w:szCs w:val="24"/>
    </w:rPr>
  </w:style>
  <w:style w:type="paragraph" w:customStyle="1" w:styleId="xl95">
    <w:name w:val="xl95"/>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pacing w:val="0"/>
    </w:rPr>
  </w:style>
  <w:style w:type="paragraph" w:customStyle="1" w:styleId="xl96">
    <w:name w:val="xl96"/>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pacing w:val="0"/>
      <w:sz w:val="24"/>
      <w:szCs w:val="24"/>
    </w:rPr>
  </w:style>
  <w:style w:type="paragraph" w:customStyle="1" w:styleId="xl97">
    <w:name w:val="xl97"/>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pacing w:val="0"/>
      <w:sz w:val="24"/>
      <w:szCs w:val="24"/>
    </w:rPr>
  </w:style>
  <w:style w:type="paragraph" w:customStyle="1" w:styleId="xl98">
    <w:name w:val="xl98"/>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333333"/>
      <w:spacing w:val="0"/>
      <w:sz w:val="24"/>
      <w:szCs w:val="24"/>
    </w:rPr>
  </w:style>
  <w:style w:type="paragraph" w:customStyle="1" w:styleId="xl99">
    <w:name w:val="xl99"/>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pacing w:val="0"/>
      <w:sz w:val="24"/>
      <w:szCs w:val="24"/>
    </w:rPr>
  </w:style>
  <w:style w:type="paragraph" w:customStyle="1" w:styleId="xl100">
    <w:name w:val="xl100"/>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pacing w:val="0"/>
      <w:sz w:val="24"/>
      <w:szCs w:val="24"/>
    </w:rPr>
  </w:style>
  <w:style w:type="paragraph" w:customStyle="1" w:styleId="xl101">
    <w:name w:val="xl101"/>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
      <w:bCs/>
      <w:spacing w:val="0"/>
      <w:sz w:val="24"/>
      <w:szCs w:val="24"/>
    </w:rPr>
  </w:style>
  <w:style w:type="paragraph" w:customStyle="1" w:styleId="xl102">
    <w:name w:val="xl102"/>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center"/>
    </w:pPr>
    <w:rPr>
      <w:rFonts w:eastAsia="Times New Roman"/>
      <w:b/>
      <w:bCs/>
      <w:spacing w:val="0"/>
    </w:rPr>
  </w:style>
  <w:style w:type="paragraph" w:customStyle="1" w:styleId="xl103">
    <w:name w:val="xl103"/>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pacing w:val="0"/>
    </w:rPr>
  </w:style>
  <w:style w:type="paragraph" w:customStyle="1" w:styleId="xl104">
    <w:name w:val="xl104"/>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pacing w:val="0"/>
    </w:rPr>
  </w:style>
  <w:style w:type="paragraph" w:customStyle="1" w:styleId="xl105">
    <w:name w:val="xl105"/>
    <w:basedOn w:val="Normal"/>
    <w:rsid w:val="00DE7762"/>
    <w:pPr>
      <w:spacing w:before="100" w:beforeAutospacing="1" w:after="100" w:afterAutospacing="1"/>
      <w:ind w:firstLine="0"/>
    </w:pPr>
    <w:rPr>
      <w:rFonts w:eastAsia="Times New Roman"/>
      <w:b/>
      <w:bCs/>
      <w:spacing w:val="0"/>
    </w:rPr>
  </w:style>
  <w:style w:type="paragraph" w:customStyle="1" w:styleId="xl106">
    <w:name w:val="xl106"/>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333333"/>
      <w:spacing w:val="0"/>
    </w:rPr>
  </w:style>
  <w:style w:type="paragraph" w:customStyle="1" w:styleId="xl107">
    <w:name w:val="xl107"/>
    <w:basedOn w:val="Normal"/>
    <w:rsid w:val="00DE776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333333"/>
      <w:spacing w:val="0"/>
    </w:rPr>
  </w:style>
  <w:style w:type="paragraph" w:customStyle="1" w:styleId="xl108">
    <w:name w:val="xl108"/>
    <w:basedOn w:val="Normal"/>
    <w:rsid w:val="00DE776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333333"/>
      <w:spacing w:val="0"/>
      <w:sz w:val="24"/>
      <w:szCs w:val="24"/>
    </w:rPr>
  </w:style>
  <w:style w:type="paragraph" w:customStyle="1" w:styleId="xl109">
    <w:name w:val="xl109"/>
    <w:basedOn w:val="Normal"/>
    <w:rsid w:val="00DE776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pacing w:val="0"/>
      <w:sz w:val="26"/>
      <w:szCs w:val="26"/>
    </w:rPr>
  </w:style>
  <w:style w:type="paragraph" w:customStyle="1" w:styleId="xl110">
    <w:name w:val="xl110"/>
    <w:basedOn w:val="Normal"/>
    <w:rsid w:val="00DE7762"/>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pacing w:val="0"/>
      <w:sz w:val="24"/>
      <w:szCs w:val="24"/>
    </w:rPr>
  </w:style>
  <w:style w:type="paragraph" w:customStyle="1" w:styleId="xl111">
    <w:name w:val="xl111"/>
    <w:basedOn w:val="Normal"/>
    <w:rsid w:val="00DE776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pacing w:val="0"/>
    </w:rPr>
  </w:style>
  <w:style w:type="paragraph" w:customStyle="1" w:styleId="xl112">
    <w:name w:val="xl112"/>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
      <w:bCs/>
      <w:spacing w:val="0"/>
    </w:rPr>
  </w:style>
  <w:style w:type="paragraph" w:customStyle="1" w:styleId="xl113">
    <w:name w:val="xl113"/>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center"/>
    </w:pPr>
    <w:rPr>
      <w:rFonts w:eastAsia="Times New Roman"/>
      <w:b/>
      <w:bCs/>
      <w:spacing w:val="0"/>
    </w:rPr>
  </w:style>
  <w:style w:type="paragraph" w:customStyle="1" w:styleId="xl114">
    <w:name w:val="xl114"/>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center"/>
    </w:pPr>
    <w:rPr>
      <w:rFonts w:eastAsia="Times New Roman"/>
      <w:color w:val="FF0000"/>
      <w:spacing w:val="0"/>
    </w:rPr>
  </w:style>
  <w:style w:type="paragraph" w:customStyle="1" w:styleId="xl115">
    <w:name w:val="xl115"/>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center"/>
    </w:pPr>
    <w:rPr>
      <w:rFonts w:eastAsia="Times New Roman"/>
      <w:color w:val="222222"/>
      <w:spacing w:val="0"/>
    </w:rPr>
  </w:style>
  <w:style w:type="paragraph" w:customStyle="1" w:styleId="xl116">
    <w:name w:val="xl116"/>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both"/>
      <w:textAlignment w:val="center"/>
    </w:pPr>
    <w:rPr>
      <w:rFonts w:eastAsia="Times New Roman"/>
      <w:b/>
      <w:bCs/>
      <w:color w:val="222222"/>
      <w:spacing w:val="0"/>
    </w:rPr>
  </w:style>
  <w:style w:type="paragraph" w:customStyle="1" w:styleId="xl117">
    <w:name w:val="xl117"/>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22222"/>
      <w:spacing w:val="0"/>
    </w:rPr>
  </w:style>
  <w:style w:type="paragraph" w:customStyle="1" w:styleId="xl118">
    <w:name w:val="xl118"/>
    <w:basedOn w:val="Normal"/>
    <w:rsid w:val="00DE7762"/>
    <w:pPr>
      <w:pBdr>
        <w:top w:val="single" w:sz="4" w:space="0" w:color="auto"/>
        <w:left w:val="single" w:sz="4" w:space="0" w:color="auto"/>
        <w:right w:val="single" w:sz="4" w:space="0" w:color="auto"/>
      </w:pBdr>
      <w:spacing w:before="100" w:beforeAutospacing="1" w:after="100" w:afterAutospacing="1"/>
      <w:ind w:firstLine="0"/>
      <w:jc w:val="both"/>
      <w:textAlignment w:val="center"/>
    </w:pPr>
    <w:rPr>
      <w:rFonts w:eastAsia="Times New Roman"/>
      <w:spacing w:val="0"/>
    </w:rPr>
  </w:style>
  <w:style w:type="paragraph" w:customStyle="1" w:styleId="xl119">
    <w:name w:val="xl119"/>
    <w:basedOn w:val="Normal"/>
    <w:rsid w:val="00DE7762"/>
    <w:pPr>
      <w:spacing w:before="100" w:beforeAutospacing="1" w:after="100" w:afterAutospacing="1"/>
      <w:ind w:firstLine="0"/>
      <w:textAlignment w:val="center"/>
    </w:pPr>
    <w:rPr>
      <w:rFonts w:eastAsia="Times New Roman"/>
      <w:spacing w:val="0"/>
    </w:rPr>
  </w:style>
  <w:style w:type="paragraph" w:customStyle="1" w:styleId="xl120">
    <w:name w:val="xl120"/>
    <w:basedOn w:val="Normal"/>
    <w:rsid w:val="00DE7762"/>
    <w:pPr>
      <w:spacing w:before="100" w:beforeAutospacing="1" w:after="100" w:afterAutospacing="1"/>
      <w:ind w:firstLine="0"/>
      <w:textAlignment w:val="center"/>
    </w:pPr>
    <w:rPr>
      <w:rFonts w:eastAsia="Times New Roman"/>
      <w:spacing w:val="0"/>
    </w:rPr>
  </w:style>
  <w:style w:type="paragraph" w:customStyle="1" w:styleId="xl121">
    <w:name w:val="xl121"/>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pacing w:val="0"/>
      <w:sz w:val="24"/>
      <w:szCs w:val="24"/>
    </w:rPr>
  </w:style>
  <w:style w:type="paragraph" w:customStyle="1" w:styleId="xl122">
    <w:name w:val="xl122"/>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pacing w:val="0"/>
    </w:rPr>
  </w:style>
  <w:style w:type="paragraph" w:customStyle="1" w:styleId="xl123">
    <w:name w:val="xl123"/>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pacing w:val="0"/>
      <w:sz w:val="26"/>
      <w:szCs w:val="26"/>
    </w:rPr>
  </w:style>
  <w:style w:type="paragraph" w:customStyle="1" w:styleId="xl124">
    <w:name w:val="xl124"/>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color w:val="FF0000"/>
      <w:spacing w:val="0"/>
      <w:sz w:val="24"/>
      <w:szCs w:val="24"/>
    </w:rPr>
  </w:style>
  <w:style w:type="paragraph" w:customStyle="1" w:styleId="xl125">
    <w:name w:val="xl125"/>
    <w:basedOn w:val="Normal"/>
    <w:rsid w:val="00DE7762"/>
    <w:pPr>
      <w:spacing w:before="100" w:beforeAutospacing="1" w:after="100" w:afterAutospacing="1"/>
      <w:ind w:firstLine="0"/>
    </w:pPr>
    <w:rPr>
      <w:rFonts w:eastAsia="Times New Roman"/>
      <w:color w:val="FF0000"/>
      <w:spacing w:val="0"/>
      <w:sz w:val="24"/>
      <w:szCs w:val="24"/>
    </w:rPr>
  </w:style>
  <w:style w:type="paragraph" w:customStyle="1" w:styleId="xl126">
    <w:name w:val="xl126"/>
    <w:basedOn w:val="Normal"/>
    <w:rsid w:val="00DE776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pacing w:val="0"/>
      <w:sz w:val="24"/>
      <w:szCs w:val="24"/>
    </w:rPr>
  </w:style>
  <w:style w:type="paragraph" w:customStyle="1" w:styleId="xl127">
    <w:name w:val="xl127"/>
    <w:basedOn w:val="Normal"/>
    <w:rsid w:val="00DE7762"/>
    <w:pPr>
      <w:spacing w:before="100" w:beforeAutospacing="1" w:after="100" w:afterAutospacing="1"/>
      <w:ind w:firstLine="0"/>
      <w:textAlignment w:val="center"/>
    </w:pPr>
    <w:rPr>
      <w:rFonts w:eastAsia="Times New Roman"/>
      <w:b/>
      <w:bCs/>
      <w:spacing w:val="0"/>
      <w:sz w:val="24"/>
      <w:szCs w:val="24"/>
    </w:rPr>
  </w:style>
  <w:style w:type="paragraph" w:customStyle="1" w:styleId="xl128">
    <w:name w:val="xl128"/>
    <w:basedOn w:val="Normal"/>
    <w:rsid w:val="00DE7762"/>
    <w:pPr>
      <w:pBdr>
        <w:top w:val="single" w:sz="4" w:space="0" w:color="auto"/>
        <w:left w:val="single" w:sz="4" w:space="0" w:color="auto"/>
        <w:bottom w:val="single" w:sz="4" w:space="0" w:color="auto"/>
      </w:pBdr>
      <w:spacing w:before="100" w:beforeAutospacing="1" w:after="100" w:afterAutospacing="1"/>
      <w:ind w:firstLine="0"/>
      <w:jc w:val="both"/>
      <w:textAlignment w:val="center"/>
    </w:pPr>
    <w:rPr>
      <w:rFonts w:eastAsia="Times New Roman"/>
      <w:b/>
      <w:bCs/>
      <w:spacing w:val="0"/>
    </w:rPr>
  </w:style>
  <w:style w:type="paragraph" w:customStyle="1" w:styleId="xl129">
    <w:name w:val="xl129"/>
    <w:basedOn w:val="Normal"/>
    <w:rsid w:val="00DE7762"/>
    <w:pPr>
      <w:pBdr>
        <w:top w:val="single" w:sz="4" w:space="0" w:color="auto"/>
        <w:bottom w:val="single" w:sz="4" w:space="0" w:color="auto"/>
        <w:right w:val="single" w:sz="4" w:space="0" w:color="auto"/>
      </w:pBdr>
      <w:spacing w:before="100" w:beforeAutospacing="1" w:after="100" w:afterAutospacing="1"/>
      <w:ind w:firstLine="0"/>
      <w:jc w:val="both"/>
      <w:textAlignment w:val="center"/>
    </w:pPr>
    <w:rPr>
      <w:rFonts w:eastAsia="Times New Roman"/>
      <w:b/>
      <w:bCs/>
      <w:spacing w:val="0"/>
    </w:rPr>
  </w:style>
  <w:style w:type="paragraph" w:styleId="DocumentMap">
    <w:name w:val="Document Map"/>
    <w:basedOn w:val="Normal"/>
    <w:link w:val="DocumentMapChar"/>
    <w:uiPriority w:val="99"/>
    <w:semiHidden/>
    <w:unhideWhenUsed/>
    <w:rsid w:val="00DE7762"/>
    <w:pPr>
      <w:spacing w:before="0" w:after="0"/>
    </w:pPr>
    <w:rPr>
      <w:rFonts w:ascii="Tahoma" w:hAnsi="Tahoma"/>
      <w:spacing w:val="0"/>
      <w:sz w:val="16"/>
      <w:szCs w:val="16"/>
    </w:rPr>
  </w:style>
  <w:style w:type="character" w:customStyle="1" w:styleId="DocumentMapChar">
    <w:name w:val="Document Map Char"/>
    <w:link w:val="DocumentMap"/>
    <w:uiPriority w:val="99"/>
    <w:semiHidden/>
    <w:rsid w:val="00DE7762"/>
    <w:rPr>
      <w:rFonts w:ascii="Tahoma" w:hAnsi="Tahoma" w:cs="Tahoma"/>
      <w:sz w:val="16"/>
      <w:szCs w:val="16"/>
    </w:rPr>
  </w:style>
  <w:style w:type="paragraph" w:styleId="Header">
    <w:name w:val="header"/>
    <w:basedOn w:val="Normal"/>
    <w:link w:val="HeaderChar"/>
    <w:uiPriority w:val="99"/>
    <w:unhideWhenUsed/>
    <w:rsid w:val="00DE7762"/>
    <w:pPr>
      <w:tabs>
        <w:tab w:val="center" w:pos="4680"/>
        <w:tab w:val="right" w:pos="9360"/>
      </w:tabs>
      <w:spacing w:before="0" w:after="0"/>
    </w:pPr>
  </w:style>
  <w:style w:type="character" w:customStyle="1" w:styleId="HeaderChar">
    <w:name w:val="Header Char"/>
    <w:basedOn w:val="DefaultParagraphFont"/>
    <w:link w:val="Header"/>
    <w:uiPriority w:val="99"/>
    <w:rsid w:val="00DE7762"/>
  </w:style>
  <w:style w:type="paragraph" w:styleId="Footer">
    <w:name w:val="footer"/>
    <w:basedOn w:val="Normal"/>
    <w:link w:val="FooterChar"/>
    <w:uiPriority w:val="99"/>
    <w:unhideWhenUsed/>
    <w:rsid w:val="00DE7762"/>
    <w:pPr>
      <w:tabs>
        <w:tab w:val="center" w:pos="4680"/>
        <w:tab w:val="right" w:pos="9360"/>
      </w:tabs>
      <w:spacing w:before="0" w:after="0"/>
    </w:pPr>
  </w:style>
  <w:style w:type="character" w:customStyle="1" w:styleId="FooterChar">
    <w:name w:val="Footer Char"/>
    <w:basedOn w:val="DefaultParagraphFont"/>
    <w:link w:val="Footer"/>
    <w:uiPriority w:val="99"/>
    <w:rsid w:val="00DE7762"/>
  </w:style>
  <w:style w:type="character" w:styleId="Strong">
    <w:name w:val="Strong"/>
    <w:basedOn w:val="DefaultParagraphFont"/>
    <w:uiPriority w:val="22"/>
    <w:qFormat/>
    <w:rsid w:val="00C23D33"/>
    <w:rPr>
      <w:b/>
      <w:bCs/>
    </w:rPr>
  </w:style>
  <w:style w:type="paragraph" w:styleId="BalloonText">
    <w:name w:val="Balloon Text"/>
    <w:basedOn w:val="Normal"/>
    <w:link w:val="BalloonTextChar"/>
    <w:uiPriority w:val="99"/>
    <w:semiHidden/>
    <w:unhideWhenUsed/>
    <w:rsid w:val="00BC166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66E"/>
    <w:rPr>
      <w:rFonts w:ascii="Segoe UI" w:hAnsi="Segoe UI" w:cs="Segoe UI"/>
      <w:spacing w:val="-2"/>
      <w:sz w:val="18"/>
      <w:szCs w:val="18"/>
    </w:rPr>
  </w:style>
  <w:style w:type="character" w:customStyle="1" w:styleId="normal-h1">
    <w:name w:val="normal-h1"/>
    <w:basedOn w:val="DefaultParagraphFont"/>
    <w:rsid w:val="00A62F5B"/>
    <w:rPr>
      <w:rFonts w:ascii=".VnTime" w:hAnsi=".VnTime" w:cs=".VnTime" w:hint="default"/>
      <w:sz w:val="28"/>
      <w:szCs w:val="28"/>
    </w:rPr>
  </w:style>
  <w:style w:type="paragraph" w:styleId="BodyTextIndent">
    <w:name w:val="Body Text Indent"/>
    <w:basedOn w:val="Normal"/>
    <w:link w:val="BodyTextIndentChar"/>
    <w:rsid w:val="00A62F5B"/>
    <w:pPr>
      <w:suppressAutoHyphens/>
      <w:spacing w:before="0" w:after="0"/>
      <w:ind w:firstLine="720"/>
      <w:jc w:val="both"/>
    </w:pPr>
    <w:rPr>
      <w:rFonts w:eastAsia="Times New Roman"/>
      <w:spacing w:val="0"/>
      <w:szCs w:val="20"/>
      <w:lang w:eastAsia="zh-CN"/>
    </w:rPr>
  </w:style>
  <w:style w:type="character" w:customStyle="1" w:styleId="BodyTextIndentChar">
    <w:name w:val="Body Text Indent Char"/>
    <w:basedOn w:val="DefaultParagraphFont"/>
    <w:link w:val="BodyTextIndent"/>
    <w:rsid w:val="00A62F5B"/>
    <w:rPr>
      <w:rFonts w:eastAsia="Times New Roman"/>
      <w:sz w:val="28"/>
      <w:lang w:eastAsia="zh-CN"/>
    </w:rPr>
  </w:style>
  <w:style w:type="character" w:customStyle="1" w:styleId="Vnbnnidung4Khnginnghing">
    <w:name w:val="Văn bản nội dung (4) + Không in nghiêng"/>
    <w:rsid w:val="00DF388B"/>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styleId="NormalWeb">
    <w:name w:val="Normal (Web)"/>
    <w:aliases w:val="Обычный (веб)1,Обычный (веб) Знак,Обычный (веб) Знак1,Обычный (веб) Знак Знак,Normal (Web)1,webb, webb"/>
    <w:basedOn w:val="Normal"/>
    <w:link w:val="NormalWebChar"/>
    <w:unhideWhenUsed/>
    <w:qFormat/>
    <w:rsid w:val="00357D9C"/>
    <w:pPr>
      <w:spacing w:before="100" w:beforeAutospacing="1" w:after="100" w:afterAutospacing="1"/>
      <w:ind w:firstLine="0"/>
    </w:pPr>
    <w:rPr>
      <w:rFonts w:eastAsia="Times New Roman"/>
      <w:spacing w:val="0"/>
      <w:sz w:val="24"/>
      <w:szCs w:val="24"/>
    </w:rPr>
  </w:style>
  <w:style w:type="character" w:customStyle="1" w:styleId="NormalWebChar">
    <w:name w:val="Normal (Web) Char"/>
    <w:aliases w:val="Обычный (веб)1 Char,Обычный (веб) Знак Char,Обычный (веб) Знак1 Char,Обычный (веб) Знак Знак Char,Normal (Web)1 Char,webb Char, webb Char"/>
    <w:link w:val="NormalWeb"/>
    <w:uiPriority w:val="99"/>
    <w:rsid w:val="00357D9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22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ThaiCHCN\Tai%20lieu%20van%20ban\Cac%20van%20ban%20PTDS_CHCN\Hien%20phap%202013_Thai.pdf" TargetMode="External"/><Relationship Id="rId18" Type="http://schemas.openxmlformats.org/officeDocument/2006/relationships/hyperlink" Target="file:///D:\ThaiCHCN\Tai%20lieu%20van%20ban\Cac%20van%20ban%20PTDS_CHCN\Luat%20bien%20phong_66.2020.QH14.pdf" TargetMode="External"/><Relationship Id="rId26" Type="http://schemas.openxmlformats.org/officeDocument/2006/relationships/hyperlink" Target="file:///D:\ThaiCHCN\Tai%20lieu%20van%20ban\Cac%20van%20ban%20PTDS_CHCN\Luat%20bien%20phong_66.2020.QH14.pdf" TargetMode="External"/><Relationship Id="rId3" Type="http://schemas.openxmlformats.org/officeDocument/2006/relationships/webSettings" Target="webSettings.xml"/><Relationship Id="rId21" Type="http://schemas.openxmlformats.org/officeDocument/2006/relationships/hyperlink" Target="file:///D:\ThaiCHCN\Tai%20lieu%20van%20ban\Cac%20van%20ban%20PTDS_CHCN\Luat_QP_So_22.2018.QH14_Thai.docx" TargetMode="External"/><Relationship Id="rId7" Type="http://schemas.openxmlformats.org/officeDocument/2006/relationships/hyperlink" Target="file:///D:\ThaiCHCN\Tai%20lieu%20van%20ban\Cac%20van%20ban%20PTDS_CHCN\Hien%20phap%202013_Thai.pdf" TargetMode="External"/><Relationship Id="rId12" Type="http://schemas.openxmlformats.org/officeDocument/2006/relationships/hyperlink" Target="file:///\\192.170.110.1\Phong%20QLSX\5.%20So&#7841;n%20th&#7843;o%20Th&#244;ng%20t&#432;%20m&#7899;i%20thay%20th&#7871;%20Th&#244;ng%20t&#432;%20132\1.%20VBPL%20li&#234;n%20quan%20l&#224;m%20c&#259;n%20c&#7913;%20x&#226;y%20d&#7921;ng%20TT\2.%20Lu&#7853;t%20Qu&#7889;c%20ph&#242;ng%202018%20v&#224;%20Ngh&#7883;%20&#273;&#7883;nh,%20TT%20d&#432;&#7899;i%20Lu&#7853;t\164.2017.N&#272;.CP%20q&#273;%20v&#7873;%20ch&#7913;c%20n&#259;ng,%20nhi&#7879;m%20v&#7909;%20c&#7911;a%20B&#7897;%20Qu&#7889;c%20ph&#242;ng.pdf" TargetMode="External"/><Relationship Id="rId17" Type="http://schemas.openxmlformats.org/officeDocument/2006/relationships/hyperlink" Target="file:///C:\D:\ThaiCHCN\Tai%20lieu%20van%20ban\Cac%20van%20ban%20PTDS_CHCN\Luat%20dat%20dai%202019-VBHN-VPQH%201.pdf" TargetMode="External"/><Relationship Id="rId25" Type="http://schemas.openxmlformats.org/officeDocument/2006/relationships/hyperlink" Target="file:///D:\ThaiCHCN\Tai%20lieu%20van%20ban\Cac%20van%20ban%20PTDS_CHCN\Luat%20bien%20phong_66.2020.QH14.pdf" TargetMode="External"/><Relationship Id="rId33"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yperlink" Target="file:///D:\ThaiCHCN\Tai%20lieu%20van%20ban\Cac%20van%20ban%20PTDS_CHCN\Luat%20du%20bi%20dong%20vien_53.2019.QH14.pdf" TargetMode="External"/><Relationship Id="rId20" Type="http://schemas.openxmlformats.org/officeDocument/2006/relationships/hyperlink" Target="file:///D:\ThaiCHCN\Tai%20lieu%20van%20ban\Cac%20van%20ban%20PTDS_CHCN\Luat_QP_So_22.2018.QH14_Thai.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D:\ThaiCHCN\Tai%20lieu%20van%20ban\Cac%20van%20ban%20PTDS_CHCN\NQ_48_NQTW_2005.pdf" TargetMode="External"/><Relationship Id="rId11" Type="http://schemas.openxmlformats.org/officeDocument/2006/relationships/hyperlink" Target="file:///\\192.170.110.1\Phong%20QLSX\5.%20So&#7841;n%20th&#7843;o%20Th&#244;ng%20t&#432;%20m&#7899;i%20thay%20th&#7871;%20Th&#244;ng%20t&#432;%20132\1.%20VBPL%20li&#234;n%20quan%20l&#224;m%20c&#259;n%20c&#7913;%20x&#226;y%20d&#7921;ng%20TT\2.%20Lu&#7853;t%20Qu&#7889;c%20ph&#242;ng%202018%20v&#224;%20Ngh&#7883;%20&#273;&#7883;nh,%20TT%20d&#432;&#7899;i%20Lu&#7853;t\164.2017.N&#272;.CP%20q&#273;%20v&#7873;%20ch&#7913;c%20n&#259;ng,%20nhi&#7879;m%20v&#7909;%20c&#7911;a%20B&#7897;%20Qu&#7889;c%20ph&#242;ng.pdf" TargetMode="External"/><Relationship Id="rId24" Type="http://schemas.openxmlformats.org/officeDocument/2006/relationships/hyperlink" Target="file:///D:\ThaiCHCN\Tai%20lieu%20van%20ban\Cac%20van%20ban%20PTDS_CHCN\Luat%20du%20bi%20dong%20vien_53.2019.QH14.pdf" TargetMode="External"/><Relationship Id="rId32" Type="http://schemas.openxmlformats.org/officeDocument/2006/relationships/customXml" Target="../customXml/item2.xml"/><Relationship Id="rId5" Type="http://schemas.openxmlformats.org/officeDocument/2006/relationships/endnotes" Target="endnotes.xml"/><Relationship Id="rId15" Type="http://schemas.openxmlformats.org/officeDocument/2006/relationships/hyperlink" Target="file:///D:\ThaiCHCN\Tai%20lieu%20van%20ban\Cac%20van%20ban%20PTDS_CHCN\Luat_QP_So_22.2018.QH14_Thai.docx" TargetMode="External"/><Relationship Id="rId23" Type="http://schemas.openxmlformats.org/officeDocument/2006/relationships/hyperlink" Target="file:///D:\ThaiCHCN\Tai%20lieu%20van%20ban\Cac%20van%20ban%20PTDS_CHCN\Luat%20QNCN_Vien%20chuc%20Quoc%20phong_98.2015.QH13.pdf" TargetMode="External"/><Relationship Id="rId28" Type="http://schemas.openxmlformats.org/officeDocument/2006/relationships/header" Target="header2.xml"/><Relationship Id="rId10" Type="http://schemas.openxmlformats.org/officeDocument/2006/relationships/hyperlink" Target="file:///D:\ThaiCHCN\Tai%20lieu%20van%20ban\Cac%20van%20ban%20PTDS_CHCN\Luat%20du%20bi%20dong%20vien_53.2019.QH14.pdf" TargetMode="External"/><Relationship Id="rId19" Type="http://schemas.openxmlformats.org/officeDocument/2006/relationships/hyperlink" Target="file:///D:\ThaiCHCN\Tai%20lieu%20van%20ban\Cac%20van%20ban%20PTDS_CHCN\Hien%20phap%202013_Thai.pdf" TargetMode="External"/><Relationship Id="rId31"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hyperlink" Target="file:///D:\ThaiCHCN\Tai%20lieu%20van%20ban\Cac%20van%20ban%20PTDS_CHCN\Luat_QP_So_22.2018.QH14_Thai.docx" TargetMode="External"/><Relationship Id="rId14" Type="http://schemas.openxmlformats.org/officeDocument/2006/relationships/hyperlink" Target="file:///D:\ThaiCHCN\Tai%20lieu%20van%20ban\Cac%20van%20ban%20PTDS_CHCN\Luat_QP_So_22.2018.QH14_Thai.docx" TargetMode="External"/><Relationship Id="rId22" Type="http://schemas.openxmlformats.org/officeDocument/2006/relationships/hyperlink" Target="file:///D:\ThaiCHCN\Tai%20lieu%20van%20ban\Cac%20van%20ban%20PTDS_CHCN\Luat%20Dan%20quan%20tu%20ve_48.2019.QH14.pdf" TargetMode="External"/><Relationship Id="rId27" Type="http://schemas.openxmlformats.org/officeDocument/2006/relationships/header" Target="header1.xml"/><Relationship Id="rId30" Type="http://schemas.openxmlformats.org/officeDocument/2006/relationships/theme" Target="theme/theme1.xml"/><Relationship Id="rId8" Type="http://schemas.openxmlformats.org/officeDocument/2006/relationships/hyperlink" Target="file:///D:\ThaiCHCN\Tai%20lieu%20van%20ban\Cac%20van%20ban%20PTDS_CHCN\Luat_QP_So_22.2018.QH14_Thai.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EFDECB-2895-4922-A025-7D8504E82E96}"/>
</file>

<file path=customXml/itemProps2.xml><?xml version="1.0" encoding="utf-8"?>
<ds:datastoreItem xmlns:ds="http://schemas.openxmlformats.org/officeDocument/2006/customXml" ds:itemID="{140DDCCC-6845-4148-AFEF-027385BDBCB2}"/>
</file>

<file path=customXml/itemProps3.xml><?xml version="1.0" encoding="utf-8"?>
<ds:datastoreItem xmlns:ds="http://schemas.openxmlformats.org/officeDocument/2006/customXml" ds:itemID="{2B5E1A6B-C044-429C-89DC-D6DA81EDAD61}"/>
</file>

<file path=docProps/app.xml><?xml version="1.0" encoding="utf-8"?>
<Properties xmlns="http://schemas.openxmlformats.org/officeDocument/2006/extended-properties" xmlns:vt="http://schemas.openxmlformats.org/officeDocument/2006/docPropsVTypes">
  <Template>Normal</Template>
  <TotalTime>780</TotalTime>
  <Pages>13</Pages>
  <Words>3692</Words>
  <Characters>21046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24689</CharactersWithSpaces>
  <SharedDoc>false</SharedDoc>
  <HLinks>
    <vt:vector size="522" baseType="variant">
      <vt:variant>
        <vt:i4>6291573</vt:i4>
      </vt:variant>
      <vt:variant>
        <vt:i4>258</vt:i4>
      </vt:variant>
      <vt:variant>
        <vt:i4>0</vt:i4>
      </vt:variant>
      <vt:variant>
        <vt:i4>5</vt:i4>
      </vt:variant>
      <vt:variant>
        <vt:lpwstr>http://vbpl.vn/TW/Pages/vbpq-toanvan.aspx?ItemID=27694</vt:lpwstr>
      </vt:variant>
      <vt:variant>
        <vt:lpwstr/>
      </vt:variant>
      <vt:variant>
        <vt:i4>6291581</vt:i4>
      </vt:variant>
      <vt:variant>
        <vt:i4>255</vt:i4>
      </vt:variant>
      <vt:variant>
        <vt:i4>0</vt:i4>
      </vt:variant>
      <vt:variant>
        <vt:i4>5</vt:i4>
      </vt:variant>
      <vt:variant>
        <vt:lpwstr>http://vbpl.vn/TW/Pages/vbpq-toanvan.aspx?ItemID=27715</vt:lpwstr>
      </vt:variant>
      <vt:variant>
        <vt:lpwstr/>
      </vt:variant>
      <vt:variant>
        <vt:i4>6815870</vt:i4>
      </vt:variant>
      <vt:variant>
        <vt:i4>252</vt:i4>
      </vt:variant>
      <vt:variant>
        <vt:i4>0</vt:i4>
      </vt:variant>
      <vt:variant>
        <vt:i4>5</vt:i4>
      </vt:variant>
      <vt:variant>
        <vt:lpwstr>http://vbpl.vn/TW/Pages/vbpq-toanvan.aspx?ItemID=86939</vt:lpwstr>
      </vt:variant>
      <vt:variant>
        <vt:lpwstr/>
      </vt:variant>
      <vt:variant>
        <vt:i4>6291574</vt:i4>
      </vt:variant>
      <vt:variant>
        <vt:i4>249</vt:i4>
      </vt:variant>
      <vt:variant>
        <vt:i4>0</vt:i4>
      </vt:variant>
      <vt:variant>
        <vt:i4>5</vt:i4>
      </vt:variant>
      <vt:variant>
        <vt:lpwstr>http://vbpl.vn/TW/Pages/vbpq-toanvan.aspx?ItemID=14293</vt:lpwstr>
      </vt:variant>
      <vt:variant>
        <vt:lpwstr/>
      </vt:variant>
      <vt:variant>
        <vt:i4>6881400</vt:i4>
      </vt:variant>
      <vt:variant>
        <vt:i4>246</vt:i4>
      </vt:variant>
      <vt:variant>
        <vt:i4>0</vt:i4>
      </vt:variant>
      <vt:variant>
        <vt:i4>5</vt:i4>
      </vt:variant>
      <vt:variant>
        <vt:lpwstr>http://vbpl.vn/TW/Pages/vbpq-toanvan.aspx?ItemID=15068</vt:lpwstr>
      </vt:variant>
      <vt:variant>
        <vt:lpwstr/>
      </vt:variant>
      <vt:variant>
        <vt:i4>6684796</vt:i4>
      </vt:variant>
      <vt:variant>
        <vt:i4>243</vt:i4>
      </vt:variant>
      <vt:variant>
        <vt:i4>0</vt:i4>
      </vt:variant>
      <vt:variant>
        <vt:i4>5</vt:i4>
      </vt:variant>
      <vt:variant>
        <vt:lpwstr>http://vbpl.vn/TW/Pages/vbpq-toanvan.aspx?ItemID=122558</vt:lpwstr>
      </vt:variant>
      <vt:variant>
        <vt:lpwstr/>
      </vt:variant>
      <vt:variant>
        <vt:i4>6488179</vt:i4>
      </vt:variant>
      <vt:variant>
        <vt:i4>240</vt:i4>
      </vt:variant>
      <vt:variant>
        <vt:i4>0</vt:i4>
      </vt:variant>
      <vt:variant>
        <vt:i4>5</vt:i4>
      </vt:variant>
      <vt:variant>
        <vt:lpwstr>http://vbpl.vn/TW/Pages/vbpq-toanvan.aspx?ItemID=28001</vt:lpwstr>
      </vt:variant>
      <vt:variant>
        <vt:lpwstr/>
      </vt:variant>
      <vt:variant>
        <vt:i4>7274620</vt:i4>
      </vt:variant>
      <vt:variant>
        <vt:i4>237</vt:i4>
      </vt:variant>
      <vt:variant>
        <vt:i4>0</vt:i4>
      </vt:variant>
      <vt:variant>
        <vt:i4>5</vt:i4>
      </vt:variant>
      <vt:variant>
        <vt:lpwstr>http://vbpl.vn/TW/Pages/vbpq-toanvan.aspx?ItemID=96117</vt:lpwstr>
      </vt:variant>
      <vt:variant>
        <vt:lpwstr/>
      </vt:variant>
      <vt:variant>
        <vt:i4>6422649</vt:i4>
      </vt:variant>
      <vt:variant>
        <vt:i4>234</vt:i4>
      </vt:variant>
      <vt:variant>
        <vt:i4>0</vt:i4>
      </vt:variant>
      <vt:variant>
        <vt:i4>5</vt:i4>
      </vt:variant>
      <vt:variant>
        <vt:lpwstr>http://vbpl.vn/TW/Pages/vbpq-toanvan.aspx?ItemID=86943</vt:lpwstr>
      </vt:variant>
      <vt:variant>
        <vt:lpwstr/>
      </vt:variant>
      <vt:variant>
        <vt:i4>6422647</vt:i4>
      </vt:variant>
      <vt:variant>
        <vt:i4>231</vt:i4>
      </vt:variant>
      <vt:variant>
        <vt:i4>0</vt:i4>
      </vt:variant>
      <vt:variant>
        <vt:i4>5</vt:i4>
      </vt:variant>
      <vt:variant>
        <vt:lpwstr>http://vbpl.vn/TW/Pages/vbpq-toanvan.aspx?ItemID=146855</vt:lpwstr>
      </vt:variant>
      <vt:variant>
        <vt:lpwstr/>
      </vt:variant>
      <vt:variant>
        <vt:i4>6488181</vt:i4>
      </vt:variant>
      <vt:variant>
        <vt:i4>228</vt:i4>
      </vt:variant>
      <vt:variant>
        <vt:i4>0</vt:i4>
      </vt:variant>
      <vt:variant>
        <vt:i4>5</vt:i4>
      </vt:variant>
      <vt:variant>
        <vt:lpwstr>http://vbpl.vn/TW/Pages/vbpq-toanvan.aspx?ItemID=19476</vt:lpwstr>
      </vt:variant>
      <vt:variant>
        <vt:lpwstr/>
      </vt:variant>
      <vt:variant>
        <vt:i4>6553718</vt:i4>
      </vt:variant>
      <vt:variant>
        <vt:i4>225</vt:i4>
      </vt:variant>
      <vt:variant>
        <vt:i4>0</vt:i4>
      </vt:variant>
      <vt:variant>
        <vt:i4>5</vt:i4>
      </vt:variant>
      <vt:variant>
        <vt:lpwstr>http://vbpl.vn/TW/Pages/vbpq-toanvan.aspx?ItemID=141948</vt:lpwstr>
      </vt:variant>
      <vt:variant>
        <vt:lpwstr/>
      </vt:variant>
      <vt:variant>
        <vt:i4>6357114</vt:i4>
      </vt:variant>
      <vt:variant>
        <vt:i4>222</vt:i4>
      </vt:variant>
      <vt:variant>
        <vt:i4>0</vt:i4>
      </vt:variant>
      <vt:variant>
        <vt:i4>5</vt:i4>
      </vt:variant>
      <vt:variant>
        <vt:lpwstr>http://vbpl.vn/TW/Pages/vbpq-toanvan.aspx?ItemID=12333</vt:lpwstr>
      </vt:variant>
      <vt:variant>
        <vt:lpwstr/>
      </vt:variant>
      <vt:variant>
        <vt:i4>7209081</vt:i4>
      </vt:variant>
      <vt:variant>
        <vt:i4>219</vt:i4>
      </vt:variant>
      <vt:variant>
        <vt:i4>0</vt:i4>
      </vt:variant>
      <vt:variant>
        <vt:i4>5</vt:i4>
      </vt:variant>
      <vt:variant>
        <vt:lpwstr>http://vbpl.vn/TW/Pages/vbpq-toanvan.aspx?ItemID=129069</vt:lpwstr>
      </vt:variant>
      <vt:variant>
        <vt:lpwstr/>
      </vt:variant>
      <vt:variant>
        <vt:i4>7209072</vt:i4>
      </vt:variant>
      <vt:variant>
        <vt:i4>216</vt:i4>
      </vt:variant>
      <vt:variant>
        <vt:i4>0</vt:i4>
      </vt:variant>
      <vt:variant>
        <vt:i4>5</vt:i4>
      </vt:variant>
      <vt:variant>
        <vt:lpwstr>http://vbpl.vn/TW/Pages/vbpq-toanvan.aspx?ItemID=128973</vt:lpwstr>
      </vt:variant>
      <vt:variant>
        <vt:lpwstr/>
      </vt:variant>
      <vt:variant>
        <vt:i4>6291576</vt:i4>
      </vt:variant>
      <vt:variant>
        <vt:i4>213</vt:i4>
      </vt:variant>
      <vt:variant>
        <vt:i4>0</vt:i4>
      </vt:variant>
      <vt:variant>
        <vt:i4>5</vt:i4>
      </vt:variant>
      <vt:variant>
        <vt:lpwstr>http://vbpl.vn/TW/Pages/vbpq-toanvan.aspx?ItemID=126171</vt:lpwstr>
      </vt:variant>
      <vt:variant>
        <vt:lpwstr/>
      </vt:variant>
      <vt:variant>
        <vt:i4>6357117</vt:i4>
      </vt:variant>
      <vt:variant>
        <vt:i4>210</vt:i4>
      </vt:variant>
      <vt:variant>
        <vt:i4>0</vt:i4>
      </vt:variant>
      <vt:variant>
        <vt:i4>5</vt:i4>
      </vt:variant>
      <vt:variant>
        <vt:lpwstr>http://vbpl.vn/TW/Pages/vbpq-toanvan.aspx?ItemID=35634</vt:lpwstr>
      </vt:variant>
      <vt:variant>
        <vt:lpwstr/>
      </vt:variant>
      <vt:variant>
        <vt:i4>6291580</vt:i4>
      </vt:variant>
      <vt:variant>
        <vt:i4>207</vt:i4>
      </vt:variant>
      <vt:variant>
        <vt:i4>0</vt:i4>
      </vt:variant>
      <vt:variant>
        <vt:i4>5</vt:i4>
      </vt:variant>
      <vt:variant>
        <vt:lpwstr>http://vbpl.vn/TW/Pages/vbpq-toanvan.aspx?ItemID=127560</vt:lpwstr>
      </vt:variant>
      <vt:variant>
        <vt:lpwstr/>
      </vt:variant>
      <vt:variant>
        <vt:i4>2556031</vt:i4>
      </vt:variant>
      <vt:variant>
        <vt:i4>204</vt:i4>
      </vt:variant>
      <vt:variant>
        <vt:i4>0</vt:i4>
      </vt:variant>
      <vt:variant>
        <vt:i4>5</vt:i4>
      </vt:variant>
      <vt:variant>
        <vt:lpwstr>../../../../Tai lieu van ban/Cac van ban PTDS_CHCN/Luat Hoa chat_2018.pdf</vt:lpwstr>
      </vt:variant>
      <vt:variant>
        <vt:lpwstr/>
      </vt:variant>
      <vt:variant>
        <vt:i4>7209023</vt:i4>
      </vt:variant>
      <vt:variant>
        <vt:i4>201</vt:i4>
      </vt:variant>
      <vt:variant>
        <vt:i4>0</vt:i4>
      </vt:variant>
      <vt:variant>
        <vt:i4>5</vt:i4>
      </vt:variant>
      <vt:variant>
        <vt:lpwstr>../../../../Tai lieu van ban/Cac van ban PTDS_CHCN/Luat Nang luong Nguyen tu 2018_So 31_VBHN_2018.pdf</vt:lpwstr>
      </vt:variant>
      <vt:variant>
        <vt:lpwstr/>
      </vt:variant>
      <vt:variant>
        <vt:i4>7209023</vt:i4>
      </vt:variant>
      <vt:variant>
        <vt:i4>198</vt:i4>
      </vt:variant>
      <vt:variant>
        <vt:i4>0</vt:i4>
      </vt:variant>
      <vt:variant>
        <vt:i4>5</vt:i4>
      </vt:variant>
      <vt:variant>
        <vt:lpwstr>../../../../Tai lieu van ban/Cac van ban PTDS_CHCN/Luat Nang luong Nguyen tu 2018_So 31_VBHN_2018.pdf</vt:lpwstr>
      </vt:variant>
      <vt:variant>
        <vt:lpwstr/>
      </vt:variant>
      <vt:variant>
        <vt:i4>6684790</vt:i4>
      </vt:variant>
      <vt:variant>
        <vt:i4>195</vt:i4>
      </vt:variant>
      <vt:variant>
        <vt:i4>0</vt:i4>
      </vt:variant>
      <vt:variant>
        <vt:i4>5</vt:i4>
      </vt:variant>
      <vt:variant>
        <vt:lpwstr>http://vbpl.vn/TW/Pages/vbpq-toanvan.aspx?ItemID=141960</vt:lpwstr>
      </vt:variant>
      <vt:variant>
        <vt:lpwstr/>
      </vt:variant>
      <vt:variant>
        <vt:i4>8126559</vt:i4>
      </vt:variant>
      <vt:variant>
        <vt:i4>192</vt:i4>
      </vt:variant>
      <vt:variant>
        <vt:i4>0</vt:i4>
      </vt:variant>
      <vt:variant>
        <vt:i4>5</vt:i4>
      </vt:variant>
      <vt:variant>
        <vt:lpwstr>../../../../Tai lieu van ban/Cac van ban PTDS_CHCN/Luat dien luc 2018.pdf</vt:lpwstr>
      </vt:variant>
      <vt:variant>
        <vt:lpwstr/>
      </vt:variant>
      <vt:variant>
        <vt:i4>6815868</vt:i4>
      </vt:variant>
      <vt:variant>
        <vt:i4>189</vt:i4>
      </vt:variant>
      <vt:variant>
        <vt:i4>0</vt:i4>
      </vt:variant>
      <vt:variant>
        <vt:i4>5</vt:i4>
      </vt:variant>
      <vt:variant>
        <vt:lpwstr>http://vbpl.vn/TW/Pages/vbpq-toanvan.aspx?ItemID=14831</vt:lpwstr>
      </vt:variant>
      <vt:variant>
        <vt:lpwstr/>
      </vt:variant>
      <vt:variant>
        <vt:i4>2097208</vt:i4>
      </vt:variant>
      <vt:variant>
        <vt:i4>186</vt:i4>
      </vt:variant>
      <vt:variant>
        <vt:i4>0</vt:i4>
      </vt:variant>
      <vt:variant>
        <vt:i4>5</vt:i4>
      </vt:variant>
      <vt:variant>
        <vt:lpwstr>../../../../Tai lieu van ban/Cac van ban PTDS_CHCN/Luat PCCC 2013_VBHN-VPQH.pdf</vt:lpwstr>
      </vt:variant>
      <vt:variant>
        <vt:lpwstr/>
      </vt:variant>
      <vt:variant>
        <vt:i4>6488188</vt:i4>
      </vt:variant>
      <vt:variant>
        <vt:i4>183</vt:i4>
      </vt:variant>
      <vt:variant>
        <vt:i4>0</vt:i4>
      </vt:variant>
      <vt:variant>
        <vt:i4>5</vt:i4>
      </vt:variant>
      <vt:variant>
        <vt:lpwstr>http://vbpl.vn/TW/Pages/vbpq-toanvan.aspx?ItemID=147350</vt:lpwstr>
      </vt:variant>
      <vt:variant>
        <vt:lpwstr/>
      </vt:variant>
      <vt:variant>
        <vt:i4>6619258</vt:i4>
      </vt:variant>
      <vt:variant>
        <vt:i4>180</vt:i4>
      </vt:variant>
      <vt:variant>
        <vt:i4>0</vt:i4>
      </vt:variant>
      <vt:variant>
        <vt:i4>5</vt:i4>
      </vt:variant>
      <vt:variant>
        <vt:lpwstr>http://vbpl.vn/TW/Pages/vbpq-toanvan.aspx?ItemID=141556</vt:lpwstr>
      </vt:variant>
      <vt:variant>
        <vt:lpwstr/>
      </vt:variant>
      <vt:variant>
        <vt:i4>6619252</vt:i4>
      </vt:variant>
      <vt:variant>
        <vt:i4>177</vt:i4>
      </vt:variant>
      <vt:variant>
        <vt:i4>0</vt:i4>
      </vt:variant>
      <vt:variant>
        <vt:i4>5</vt:i4>
      </vt:variant>
      <vt:variant>
        <vt:lpwstr>http://vbpl.vn/TW/Pages/vbpq-toanvan.aspx?ItemID=46697</vt:lpwstr>
      </vt:variant>
      <vt:variant>
        <vt:lpwstr/>
      </vt:variant>
      <vt:variant>
        <vt:i4>7012464</vt:i4>
      </vt:variant>
      <vt:variant>
        <vt:i4>174</vt:i4>
      </vt:variant>
      <vt:variant>
        <vt:i4>0</vt:i4>
      </vt:variant>
      <vt:variant>
        <vt:i4>5</vt:i4>
      </vt:variant>
      <vt:variant>
        <vt:lpwstr>http://vbpl.vn/TW/Pages/vbpq-toanvan.aspx?ItemID=28039</vt:lpwstr>
      </vt:variant>
      <vt:variant>
        <vt:lpwstr/>
      </vt:variant>
      <vt:variant>
        <vt:i4>6357109</vt:i4>
      </vt:variant>
      <vt:variant>
        <vt:i4>171</vt:i4>
      </vt:variant>
      <vt:variant>
        <vt:i4>0</vt:i4>
      </vt:variant>
      <vt:variant>
        <vt:i4>5</vt:i4>
      </vt:variant>
      <vt:variant>
        <vt:lpwstr>http://vbpl.vn/TW/Pages/vbpq-toanvan.aspx?ItemID=16888</vt:lpwstr>
      </vt:variant>
      <vt:variant>
        <vt:lpwstr/>
      </vt:variant>
      <vt:variant>
        <vt:i4>6291583</vt:i4>
      </vt:variant>
      <vt:variant>
        <vt:i4>168</vt:i4>
      </vt:variant>
      <vt:variant>
        <vt:i4>0</vt:i4>
      </vt:variant>
      <vt:variant>
        <vt:i4>5</vt:i4>
      </vt:variant>
      <vt:variant>
        <vt:lpwstr>http://vbpl.vn/TW/Pages/vbpq-toanvan.aspx?ItemID=17938</vt:lpwstr>
      </vt:variant>
      <vt:variant>
        <vt:lpwstr/>
      </vt:variant>
      <vt:variant>
        <vt:i4>7143549</vt:i4>
      </vt:variant>
      <vt:variant>
        <vt:i4>165</vt:i4>
      </vt:variant>
      <vt:variant>
        <vt:i4>0</vt:i4>
      </vt:variant>
      <vt:variant>
        <vt:i4>5</vt:i4>
      </vt:variant>
      <vt:variant>
        <vt:lpwstr>http://vbpl.vn/TW/Pages/vbpq-toanvan.aspx?ItemID=25639</vt:lpwstr>
      </vt:variant>
      <vt:variant>
        <vt:lpwstr/>
      </vt:variant>
      <vt:variant>
        <vt:i4>6750333</vt:i4>
      </vt:variant>
      <vt:variant>
        <vt:i4>162</vt:i4>
      </vt:variant>
      <vt:variant>
        <vt:i4>0</vt:i4>
      </vt:variant>
      <vt:variant>
        <vt:i4>5</vt:i4>
      </vt:variant>
      <vt:variant>
        <vt:lpwstr>http://vbpl.vn/TW/Pages/vbpq-toanvan.aspx?ItemID=21570</vt:lpwstr>
      </vt:variant>
      <vt:variant>
        <vt:lpwstr/>
      </vt:variant>
      <vt:variant>
        <vt:i4>6750334</vt:i4>
      </vt:variant>
      <vt:variant>
        <vt:i4>159</vt:i4>
      </vt:variant>
      <vt:variant>
        <vt:i4>0</vt:i4>
      </vt:variant>
      <vt:variant>
        <vt:i4>5</vt:i4>
      </vt:variant>
      <vt:variant>
        <vt:lpwstr>http://vbpl.vn/TW/Pages/vbpq-toanvan.aspx?ItemID=63061</vt:lpwstr>
      </vt:variant>
      <vt:variant>
        <vt:lpwstr/>
      </vt:variant>
      <vt:variant>
        <vt:i4>6815867</vt:i4>
      </vt:variant>
      <vt:variant>
        <vt:i4>156</vt:i4>
      </vt:variant>
      <vt:variant>
        <vt:i4>0</vt:i4>
      </vt:variant>
      <vt:variant>
        <vt:i4>5</vt:i4>
      </vt:variant>
      <vt:variant>
        <vt:lpwstr>http://vbpl.vn/TW/Pages/vbpq-toanvan.aspx?ItemID=52528</vt:lpwstr>
      </vt:variant>
      <vt:variant>
        <vt:lpwstr/>
      </vt:variant>
      <vt:variant>
        <vt:i4>6488187</vt:i4>
      </vt:variant>
      <vt:variant>
        <vt:i4>153</vt:i4>
      </vt:variant>
      <vt:variant>
        <vt:i4>0</vt:i4>
      </vt:variant>
      <vt:variant>
        <vt:i4>5</vt:i4>
      </vt:variant>
      <vt:variant>
        <vt:lpwstr>http://vbpl.vn/TW/Pages/vbpq-toanvan.aspx?ItemID=52325</vt:lpwstr>
      </vt:variant>
      <vt:variant>
        <vt:lpwstr/>
      </vt:variant>
      <vt:variant>
        <vt:i4>6619254</vt:i4>
      </vt:variant>
      <vt:variant>
        <vt:i4>150</vt:i4>
      </vt:variant>
      <vt:variant>
        <vt:i4>0</vt:i4>
      </vt:variant>
      <vt:variant>
        <vt:i4>5</vt:i4>
      </vt:variant>
      <vt:variant>
        <vt:lpwstr>http://vbpl.vn/TW/Pages/vbpq-toanvan.aspx?ItemID=48150</vt:lpwstr>
      </vt:variant>
      <vt:variant>
        <vt:lpwstr/>
      </vt:variant>
      <vt:variant>
        <vt:i4>6422651</vt:i4>
      </vt:variant>
      <vt:variant>
        <vt:i4>147</vt:i4>
      </vt:variant>
      <vt:variant>
        <vt:i4>0</vt:i4>
      </vt:variant>
      <vt:variant>
        <vt:i4>5</vt:i4>
      </vt:variant>
      <vt:variant>
        <vt:lpwstr>http://vbpl.vn/TW/Pages/vbpq-toanvan.aspx?ItemID=135365</vt:lpwstr>
      </vt:variant>
      <vt:variant>
        <vt:lpwstr/>
      </vt:variant>
      <vt:variant>
        <vt:i4>7012479</vt:i4>
      </vt:variant>
      <vt:variant>
        <vt:i4>144</vt:i4>
      </vt:variant>
      <vt:variant>
        <vt:i4>0</vt:i4>
      </vt:variant>
      <vt:variant>
        <vt:i4>5</vt:i4>
      </vt:variant>
      <vt:variant>
        <vt:lpwstr>http://vbpl.vn/TW/Pages/vbpq-toanvan.aspx?ItemID=36921</vt:lpwstr>
      </vt:variant>
      <vt:variant>
        <vt:lpwstr/>
      </vt:variant>
      <vt:variant>
        <vt:i4>7012470</vt:i4>
      </vt:variant>
      <vt:variant>
        <vt:i4>141</vt:i4>
      </vt:variant>
      <vt:variant>
        <vt:i4>0</vt:i4>
      </vt:variant>
      <vt:variant>
        <vt:i4>5</vt:i4>
      </vt:variant>
      <vt:variant>
        <vt:lpwstr>http://vbpl.vn/TW/Pages/vbpq-toanvan.aspx?ItemID=14298</vt:lpwstr>
      </vt:variant>
      <vt:variant>
        <vt:lpwstr/>
      </vt:variant>
      <vt:variant>
        <vt:i4>7078008</vt:i4>
      </vt:variant>
      <vt:variant>
        <vt:i4>138</vt:i4>
      </vt:variant>
      <vt:variant>
        <vt:i4>0</vt:i4>
      </vt:variant>
      <vt:variant>
        <vt:i4>5</vt:i4>
      </vt:variant>
      <vt:variant>
        <vt:lpwstr>http://vbpl.vn/TW/Pages/vbpq-toanvan.aspx?ItemID=14479</vt:lpwstr>
      </vt:variant>
      <vt:variant>
        <vt:lpwstr/>
      </vt:variant>
      <vt:variant>
        <vt:i4>7143547</vt:i4>
      </vt:variant>
      <vt:variant>
        <vt:i4>135</vt:i4>
      </vt:variant>
      <vt:variant>
        <vt:i4>0</vt:i4>
      </vt:variant>
      <vt:variant>
        <vt:i4>5</vt:i4>
      </vt:variant>
      <vt:variant>
        <vt:lpwstr>http://vbpl.vn/TW/Pages/vbpq-toanvan.aspx?ItemID=14945</vt:lpwstr>
      </vt:variant>
      <vt:variant>
        <vt:lpwstr/>
      </vt:variant>
      <vt:variant>
        <vt:i4>7274613</vt:i4>
      </vt:variant>
      <vt:variant>
        <vt:i4>132</vt:i4>
      </vt:variant>
      <vt:variant>
        <vt:i4>0</vt:i4>
      </vt:variant>
      <vt:variant>
        <vt:i4>5</vt:i4>
      </vt:variant>
      <vt:variant>
        <vt:lpwstr>http://vbpl.vn/TW/Pages/vbpq-toanvan.aspx?ItemID=36884</vt:lpwstr>
      </vt:variant>
      <vt:variant>
        <vt:lpwstr/>
      </vt:variant>
      <vt:variant>
        <vt:i4>524315</vt:i4>
      </vt:variant>
      <vt:variant>
        <vt:i4>129</vt:i4>
      </vt:variant>
      <vt:variant>
        <vt:i4>0</vt:i4>
      </vt:variant>
      <vt:variant>
        <vt:i4>5</vt:i4>
      </vt:variant>
      <vt:variant>
        <vt:lpwstr>../../../../Tai lieu van ban/Cac van ban PTDS_CHCN/Luat_LamNghiep_So 16__2017_QH14.pdf</vt:lpwstr>
      </vt:variant>
      <vt:variant>
        <vt:lpwstr/>
      </vt:variant>
      <vt:variant>
        <vt:i4>6750332</vt:i4>
      </vt:variant>
      <vt:variant>
        <vt:i4>126</vt:i4>
      </vt:variant>
      <vt:variant>
        <vt:i4>0</vt:i4>
      </vt:variant>
      <vt:variant>
        <vt:i4>5</vt:i4>
      </vt:variant>
      <vt:variant>
        <vt:lpwstr>../../../../Tai lieu van ban/Cac van ban PTDS_CHCN/ND_66_2021_NDCP_Sua ND PCThien Tai_Thai.pdf</vt:lpwstr>
      </vt:variant>
      <vt:variant>
        <vt:lpwstr/>
      </vt:variant>
      <vt:variant>
        <vt:i4>6684766</vt:i4>
      </vt:variant>
      <vt:variant>
        <vt:i4>123</vt:i4>
      </vt:variant>
      <vt:variant>
        <vt:i4>0</vt:i4>
      </vt:variant>
      <vt:variant>
        <vt:i4>5</vt:i4>
      </vt:variant>
      <vt:variant>
        <vt:lpwstr>../../../../Tai lieu van ban/Cac van ban PTDS_CHCN/Luat Phong chong thien tai 2020 vbhn 04-vbhn-vpqh.pdf</vt:lpwstr>
      </vt:variant>
      <vt:variant>
        <vt:lpwstr/>
      </vt:variant>
      <vt:variant>
        <vt:i4>5242905</vt:i4>
      </vt:variant>
      <vt:variant>
        <vt:i4>120</vt:i4>
      </vt:variant>
      <vt:variant>
        <vt:i4>0</vt:i4>
      </vt:variant>
      <vt:variant>
        <vt:i4>5</vt:i4>
      </vt:variant>
      <vt:variant>
        <vt:lpwstr>../../../../Tai lieu van ban/Cac van ban PTDS_CHCN/Luat bien phong_66.2020.QH14.pdf</vt:lpwstr>
      </vt:variant>
      <vt:variant>
        <vt:lpwstr/>
      </vt:variant>
      <vt:variant>
        <vt:i4>1376269</vt:i4>
      </vt:variant>
      <vt:variant>
        <vt:i4>117</vt:i4>
      </vt:variant>
      <vt:variant>
        <vt:i4>0</vt:i4>
      </vt:variant>
      <vt:variant>
        <vt:i4>5</vt:i4>
      </vt:variant>
      <vt:variant>
        <vt:lpwstr>../../../../Tai lieu van ban/Cac van ban PTDS_CHCN/Luat Cong an nhan dan_37.2018.QH14..pdf</vt:lpwstr>
      </vt:variant>
      <vt:variant>
        <vt:lpwstr/>
      </vt:variant>
      <vt:variant>
        <vt:i4>1704011</vt:i4>
      </vt:variant>
      <vt:variant>
        <vt:i4>114</vt:i4>
      </vt:variant>
      <vt:variant>
        <vt:i4>0</vt:i4>
      </vt:variant>
      <vt:variant>
        <vt:i4>5</vt:i4>
      </vt:variant>
      <vt:variant>
        <vt:lpwstr>../../../../Tai lieu van ban/Cac van ban PTDS_CHCN/Luat du bi dong vien_53.2019.QH14.pdf</vt:lpwstr>
      </vt:variant>
      <vt:variant>
        <vt:lpwstr/>
      </vt:variant>
      <vt:variant>
        <vt:i4>3604606</vt:i4>
      </vt:variant>
      <vt:variant>
        <vt:i4>111</vt:i4>
      </vt:variant>
      <vt:variant>
        <vt:i4>0</vt:i4>
      </vt:variant>
      <vt:variant>
        <vt:i4>5</vt:i4>
      </vt:variant>
      <vt:variant>
        <vt:lpwstr>../../../../Tai lieu van ban/Cac van ban PTDS_CHCN/Luat dau tu so 61_2020_QH14_THai.pdf</vt:lpwstr>
      </vt:variant>
      <vt:variant>
        <vt:lpwstr/>
      </vt:variant>
      <vt:variant>
        <vt:i4>5898300</vt:i4>
      </vt:variant>
      <vt:variant>
        <vt:i4>108</vt:i4>
      </vt:variant>
      <vt:variant>
        <vt:i4>0</vt:i4>
      </vt:variant>
      <vt:variant>
        <vt:i4>5</vt:i4>
      </vt:variant>
      <vt:variant>
        <vt:lpwstr>../../../../Tai lieu van ban/Cac van ban PTDS_CHCN/Luat trung mua so 75_2008_QH12.DOC</vt:lpwstr>
      </vt:variant>
      <vt:variant>
        <vt:lpwstr/>
      </vt:variant>
      <vt:variant>
        <vt:i4>5898240</vt:i4>
      </vt:variant>
      <vt:variant>
        <vt:i4>105</vt:i4>
      </vt:variant>
      <vt:variant>
        <vt:i4>0</vt:i4>
      </vt:variant>
      <vt:variant>
        <vt:i4>5</vt:i4>
      </vt:variant>
      <vt:variant>
        <vt:lpwstr>../../../../Tai lieu van ban/Cac van ban PTDS_CHCN/Luat tai nguyen nuoc 2018 so_22-VBHN-VPQH..pdf</vt:lpwstr>
      </vt:variant>
      <vt:variant>
        <vt:lpwstr/>
      </vt:variant>
      <vt:variant>
        <vt:i4>524315</vt:i4>
      </vt:variant>
      <vt:variant>
        <vt:i4>102</vt:i4>
      </vt:variant>
      <vt:variant>
        <vt:i4>0</vt:i4>
      </vt:variant>
      <vt:variant>
        <vt:i4>5</vt:i4>
      </vt:variant>
      <vt:variant>
        <vt:lpwstr>../../../../Tai lieu van ban/Cac van ban PTDS_CHCN/Luat_LamNghiep_So 16__2017_QH14.pdf</vt:lpwstr>
      </vt:variant>
      <vt:variant>
        <vt:lpwstr/>
      </vt:variant>
      <vt:variant>
        <vt:i4>5898354</vt:i4>
      </vt:variant>
      <vt:variant>
        <vt:i4>99</vt:i4>
      </vt:variant>
      <vt:variant>
        <vt:i4>0</vt:i4>
      </vt:variant>
      <vt:variant>
        <vt:i4>5</vt:i4>
      </vt:variant>
      <vt:variant>
        <vt:lpwstr>../../../../Tai lieu van ban/Cac van ban PTDS_CHCN/Luat To chuc Chinh phu 47.2019.QH14.pdf</vt:lpwstr>
      </vt:variant>
      <vt:variant>
        <vt:lpwstr/>
      </vt:variant>
      <vt:variant>
        <vt:i4>3473515</vt:i4>
      </vt:variant>
      <vt:variant>
        <vt:i4>96</vt:i4>
      </vt:variant>
      <vt:variant>
        <vt:i4>0</vt:i4>
      </vt:variant>
      <vt:variant>
        <vt:i4>5</vt:i4>
      </vt:variant>
      <vt:variant>
        <vt:lpwstr>../../../../Tai lieu van ban/Cac van ban PTDS_CHCN/Luat nghia vu Quan su_78.2015.QH13.pdf</vt:lpwstr>
      </vt:variant>
      <vt:variant>
        <vt:lpwstr/>
      </vt:variant>
      <vt:variant>
        <vt:i4>4587612</vt:i4>
      </vt:variant>
      <vt:variant>
        <vt:i4>93</vt:i4>
      </vt:variant>
      <vt:variant>
        <vt:i4>0</vt:i4>
      </vt:variant>
      <vt:variant>
        <vt:i4>5</vt:i4>
      </vt:variant>
      <vt:variant>
        <vt:lpwstr>../../../../Tai lieu van ban/Cac van ban PTDS_CHCN/Luat_80.2015.QH13_Ban hanh van ban_Thai.pdf</vt:lpwstr>
      </vt:variant>
      <vt:variant>
        <vt:lpwstr/>
      </vt:variant>
      <vt:variant>
        <vt:i4>1638502</vt:i4>
      </vt:variant>
      <vt:variant>
        <vt:i4>90</vt:i4>
      </vt:variant>
      <vt:variant>
        <vt:i4>0</vt:i4>
      </vt:variant>
      <vt:variant>
        <vt:i4>5</vt:i4>
      </vt:variant>
      <vt:variant>
        <vt:lpwstr>../../../../Tai lieu van ban/Cac van ban PTDS_CHCN/Luat Tai nguyen Moi truong bien dao 2018_33_VBHN-VPQH.pdf</vt:lpwstr>
      </vt:variant>
      <vt:variant>
        <vt:lpwstr/>
      </vt:variant>
      <vt:variant>
        <vt:i4>513212480</vt:i4>
      </vt:variant>
      <vt:variant>
        <vt:i4>87</vt:i4>
      </vt:variant>
      <vt:variant>
        <vt:i4>0</vt:i4>
      </vt:variant>
      <vt:variant>
        <vt:i4>5</vt:i4>
      </vt:variant>
      <vt:variant>
        <vt:lpwstr>../../../../Tai lieu van ban/Cac van ban PTDS_CHCN/Luat To chuc Chinh quyen dịa phong_2019_22-vbhn-vpqh.pdf</vt:lpwstr>
      </vt:variant>
      <vt:variant>
        <vt:lpwstr/>
      </vt:variant>
      <vt:variant>
        <vt:i4>3801177</vt:i4>
      </vt:variant>
      <vt:variant>
        <vt:i4>84</vt:i4>
      </vt:variant>
      <vt:variant>
        <vt:i4>0</vt:i4>
      </vt:variant>
      <vt:variant>
        <vt:i4>5</vt:i4>
      </vt:variant>
      <vt:variant>
        <vt:lpwstr>../../../../Tai lieu van ban/Cac van ban PTDS_CHCN/Luat QNCN_Vien chuc Quoc phong_98.2015.QH13.pdf</vt:lpwstr>
      </vt:variant>
      <vt:variant>
        <vt:lpwstr/>
      </vt:variant>
      <vt:variant>
        <vt:i4>3145777</vt:i4>
      </vt:variant>
      <vt:variant>
        <vt:i4>81</vt:i4>
      </vt:variant>
      <vt:variant>
        <vt:i4>0</vt:i4>
      </vt:variant>
      <vt:variant>
        <vt:i4>5</vt:i4>
      </vt:variant>
      <vt:variant>
        <vt:lpwstr>https://luatvietnam.vn/chinh-sach/luat-96-2015-qh13-quoc-hoi-101328-d1.html</vt:lpwstr>
      </vt:variant>
      <vt:variant>
        <vt:lpwstr/>
      </vt:variant>
      <vt:variant>
        <vt:i4>6094902</vt:i4>
      </vt:variant>
      <vt:variant>
        <vt:i4>78</vt:i4>
      </vt:variant>
      <vt:variant>
        <vt:i4>0</vt:i4>
      </vt:variant>
      <vt:variant>
        <vt:i4>5</vt:i4>
      </vt:variant>
      <vt:variant>
        <vt:lpwstr>../../../../Tai lieu van ban/Cac van ban PTDS_CHCN/Luat Thu Y so 79_2015_QH13.pdf</vt:lpwstr>
      </vt:variant>
      <vt:variant>
        <vt:lpwstr/>
      </vt:variant>
      <vt:variant>
        <vt:i4>1376269</vt:i4>
      </vt:variant>
      <vt:variant>
        <vt:i4>75</vt:i4>
      </vt:variant>
      <vt:variant>
        <vt:i4>0</vt:i4>
      </vt:variant>
      <vt:variant>
        <vt:i4>5</vt:i4>
      </vt:variant>
      <vt:variant>
        <vt:lpwstr>../../../../Tai lieu van ban/Cac van ban PTDS_CHCN/Luat Cong an nhan dan_37.2018.QH14..pdf</vt:lpwstr>
      </vt:variant>
      <vt:variant>
        <vt:lpwstr/>
      </vt:variant>
      <vt:variant>
        <vt:i4>3538972</vt:i4>
      </vt:variant>
      <vt:variant>
        <vt:i4>72</vt:i4>
      </vt:variant>
      <vt:variant>
        <vt:i4>0</vt:i4>
      </vt:variant>
      <vt:variant>
        <vt:i4>5</vt:i4>
      </vt:variant>
      <vt:variant>
        <vt:lpwstr>../../../../Tai lieu van ban/Cac van ban PTDS_CHCN/Luat_57_2014_QH13_To chuc Quoc hoi.pdf</vt:lpwstr>
      </vt:variant>
      <vt:variant>
        <vt:lpwstr/>
      </vt:variant>
      <vt:variant>
        <vt:i4>2031725</vt:i4>
      </vt:variant>
      <vt:variant>
        <vt:i4>69</vt:i4>
      </vt:variant>
      <vt:variant>
        <vt:i4>0</vt:i4>
      </vt:variant>
      <vt:variant>
        <vt:i4>5</vt:i4>
      </vt:variant>
      <vt:variant>
        <vt:lpwstr>../../../../Tai lieu van ban/Cac van ban PTDS_CHCN/Luat Nha o 2020..pdf</vt:lpwstr>
      </vt:variant>
      <vt:variant>
        <vt:lpwstr/>
      </vt:variant>
      <vt:variant>
        <vt:i4>2097199</vt:i4>
      </vt:variant>
      <vt:variant>
        <vt:i4>66</vt:i4>
      </vt:variant>
      <vt:variant>
        <vt:i4>0</vt:i4>
      </vt:variant>
      <vt:variant>
        <vt:i4>5</vt:i4>
      </vt:variant>
      <vt:variant>
        <vt:lpwstr>../../../../Tai lieu van ban/Cac van ban PTDS_CHCN/Luat Bao ve moi truong_so 72_2020_QH14.pdf</vt:lpwstr>
      </vt:variant>
      <vt:variant>
        <vt:lpwstr/>
      </vt:variant>
      <vt:variant>
        <vt:i4>2883673</vt:i4>
      </vt:variant>
      <vt:variant>
        <vt:i4>63</vt:i4>
      </vt:variant>
      <vt:variant>
        <vt:i4>0</vt:i4>
      </vt:variant>
      <vt:variant>
        <vt:i4>5</vt:i4>
      </vt:variant>
      <vt:variant>
        <vt:lpwstr>../../../../Tai lieu van ban/Cac van ban PTDS_CHCN/Luat dau tu cong so 39.2020.QH14-Thai.pdf</vt:lpwstr>
      </vt:variant>
      <vt:variant>
        <vt:lpwstr/>
      </vt:variant>
      <vt:variant>
        <vt:i4>3670017</vt:i4>
      </vt:variant>
      <vt:variant>
        <vt:i4>60</vt:i4>
      </vt:variant>
      <vt:variant>
        <vt:i4>0</vt:i4>
      </vt:variant>
      <vt:variant>
        <vt:i4>5</vt:i4>
      </vt:variant>
      <vt:variant>
        <vt:lpwstr>../../../../Tai lieu van ban/Cac van ban PTDS_CHCN/Luat dat dai 2019-VBHN-VPQH 1.pdf</vt:lpwstr>
      </vt:variant>
      <vt:variant>
        <vt:lpwstr/>
      </vt:variant>
      <vt:variant>
        <vt:i4>2097208</vt:i4>
      </vt:variant>
      <vt:variant>
        <vt:i4>57</vt:i4>
      </vt:variant>
      <vt:variant>
        <vt:i4>0</vt:i4>
      </vt:variant>
      <vt:variant>
        <vt:i4>5</vt:i4>
      </vt:variant>
      <vt:variant>
        <vt:lpwstr>../../../../Tai lieu van ban/Cac van ban PTDS_CHCN/Luat PCCC 2013_VBHN-VPQH.pdf</vt:lpwstr>
      </vt:variant>
      <vt:variant>
        <vt:lpwstr/>
      </vt:variant>
      <vt:variant>
        <vt:i4>4587584</vt:i4>
      </vt:variant>
      <vt:variant>
        <vt:i4>54</vt:i4>
      </vt:variant>
      <vt:variant>
        <vt:i4>0</vt:i4>
      </vt:variant>
      <vt:variant>
        <vt:i4>5</vt:i4>
      </vt:variant>
      <vt:variant>
        <vt:lpwstr>../../../../Tai lieu van ban/Cac van ban PTDS_CHCN/Luat cu tru_so 68.2020.QH14.pdf</vt:lpwstr>
      </vt:variant>
      <vt:variant>
        <vt:lpwstr/>
      </vt:variant>
      <vt:variant>
        <vt:i4>6684766</vt:i4>
      </vt:variant>
      <vt:variant>
        <vt:i4>51</vt:i4>
      </vt:variant>
      <vt:variant>
        <vt:i4>0</vt:i4>
      </vt:variant>
      <vt:variant>
        <vt:i4>5</vt:i4>
      </vt:variant>
      <vt:variant>
        <vt:lpwstr>../../../../Tai lieu van ban/Cac van ban PTDS_CHCN/Luat Phong chong thien tai 2020 vbhn 04-vbhn-vpqh.pdf</vt:lpwstr>
      </vt:variant>
      <vt:variant>
        <vt:lpwstr/>
      </vt:variant>
      <vt:variant>
        <vt:i4>8126559</vt:i4>
      </vt:variant>
      <vt:variant>
        <vt:i4>48</vt:i4>
      </vt:variant>
      <vt:variant>
        <vt:i4>0</vt:i4>
      </vt:variant>
      <vt:variant>
        <vt:i4>5</vt:i4>
      </vt:variant>
      <vt:variant>
        <vt:lpwstr>../../../../Tai lieu van ban/Cac van ban PTDS_CHCN/Luat dien luc 2018.pdf</vt:lpwstr>
      </vt:variant>
      <vt:variant>
        <vt:lpwstr/>
      </vt:variant>
      <vt:variant>
        <vt:i4>4653131</vt:i4>
      </vt:variant>
      <vt:variant>
        <vt:i4>45</vt:i4>
      </vt:variant>
      <vt:variant>
        <vt:i4>0</vt:i4>
      </vt:variant>
      <vt:variant>
        <vt:i4>5</vt:i4>
      </vt:variant>
      <vt:variant>
        <vt:lpwstr>../../../../Tai lieu van ban/Cac van ban PTDS_CHCN/Luat du tru quoc gia so_22_2012_QH13.docx</vt:lpwstr>
      </vt:variant>
      <vt:variant>
        <vt:lpwstr/>
      </vt:variant>
      <vt:variant>
        <vt:i4>4194397</vt:i4>
      </vt:variant>
      <vt:variant>
        <vt:i4>42</vt:i4>
      </vt:variant>
      <vt:variant>
        <vt:i4>0</vt:i4>
      </vt:variant>
      <vt:variant>
        <vt:i4>5</vt:i4>
      </vt:variant>
      <vt:variant>
        <vt:lpwstr>../../../../Tai lieu van ban/Cac van ban PTDS_CHCN/Luat_ThuySan-18.2017.QH14.pdf</vt:lpwstr>
      </vt:variant>
      <vt:variant>
        <vt:lpwstr/>
      </vt:variant>
      <vt:variant>
        <vt:i4>5177356</vt:i4>
      </vt:variant>
      <vt:variant>
        <vt:i4>39</vt:i4>
      </vt:variant>
      <vt:variant>
        <vt:i4>0</vt:i4>
      </vt:variant>
      <vt:variant>
        <vt:i4>5</vt:i4>
      </vt:variant>
      <vt:variant>
        <vt:lpwstr>../../../../Tai lieu van ban/Cac van ban PTDS_CHCN/Luat Dan quan tu ve_48.2019.QH14.pdf</vt:lpwstr>
      </vt:variant>
      <vt:variant>
        <vt:lpwstr/>
      </vt:variant>
      <vt:variant>
        <vt:i4>3080279</vt:i4>
      </vt:variant>
      <vt:variant>
        <vt:i4>36</vt:i4>
      </vt:variant>
      <vt:variant>
        <vt:i4>0</vt:i4>
      </vt:variant>
      <vt:variant>
        <vt:i4>5</vt:i4>
      </vt:variant>
      <vt:variant>
        <vt:lpwstr>../../../../Tai lieu van ban/Cac van ban PTDS_CHCN/Luat Vien thong 2018-11-vbhn-vpqh-2018-luat-vien-thong.pdf</vt:lpwstr>
      </vt:variant>
      <vt:variant>
        <vt:lpwstr/>
      </vt:variant>
      <vt:variant>
        <vt:i4>8126559</vt:i4>
      </vt:variant>
      <vt:variant>
        <vt:i4>33</vt:i4>
      </vt:variant>
      <vt:variant>
        <vt:i4>0</vt:i4>
      </vt:variant>
      <vt:variant>
        <vt:i4>5</vt:i4>
      </vt:variant>
      <vt:variant>
        <vt:lpwstr>../../../../Tai lieu van ban/Cac van ban PTDS_CHCN/Luat dien luc 2018.pdf</vt:lpwstr>
      </vt:variant>
      <vt:variant>
        <vt:lpwstr/>
      </vt:variant>
      <vt:variant>
        <vt:i4>7209023</vt:i4>
      </vt:variant>
      <vt:variant>
        <vt:i4>30</vt:i4>
      </vt:variant>
      <vt:variant>
        <vt:i4>0</vt:i4>
      </vt:variant>
      <vt:variant>
        <vt:i4>5</vt:i4>
      </vt:variant>
      <vt:variant>
        <vt:lpwstr>../../../../Tai lieu van ban/Cac van ban PTDS_CHCN/Luat Nang luong Nguyen tu 2018_So 31_VBHN_2018.pdf</vt:lpwstr>
      </vt:variant>
      <vt:variant>
        <vt:lpwstr/>
      </vt:variant>
      <vt:variant>
        <vt:i4>6815748</vt:i4>
      </vt:variant>
      <vt:variant>
        <vt:i4>27</vt:i4>
      </vt:variant>
      <vt:variant>
        <vt:i4>0</vt:i4>
      </vt:variant>
      <vt:variant>
        <vt:i4>5</vt:i4>
      </vt:variant>
      <vt:variant>
        <vt:lpwstr>../../../../Tai lieu van ban/Cac van ban PTDS_CHCN/Luat 60_2020_QH14_Sua luat PCTT_De dieu.pdf</vt:lpwstr>
      </vt:variant>
      <vt:variant>
        <vt:lpwstr/>
      </vt:variant>
      <vt:variant>
        <vt:i4>8060984</vt:i4>
      </vt:variant>
      <vt:variant>
        <vt:i4>24</vt:i4>
      </vt:variant>
      <vt:variant>
        <vt:i4>0</vt:i4>
      </vt:variant>
      <vt:variant>
        <vt:i4>5</vt:i4>
      </vt:variant>
      <vt:variant>
        <vt:lpwstr>../../../../Tai lieu van ban/Cac van ban PTDS_CHCN/Luat An ninh quoc gia_32.2004.QH11.doc</vt:lpwstr>
      </vt:variant>
      <vt:variant>
        <vt:lpwstr/>
      </vt:variant>
      <vt:variant>
        <vt:i4>4128874</vt:i4>
      </vt:variant>
      <vt:variant>
        <vt:i4>21</vt:i4>
      </vt:variant>
      <vt:variant>
        <vt:i4>0</vt:i4>
      </vt:variant>
      <vt:variant>
        <vt:i4>5</vt:i4>
      </vt:variant>
      <vt:variant>
        <vt:lpwstr>../../../../Tai lieu van ban/Cac van ban PTDS_CHCN/Luat Thoa thuan quoc te So 70_2020_QH14_Thai.pdf</vt:lpwstr>
      </vt:variant>
      <vt:variant>
        <vt:lpwstr/>
      </vt:variant>
      <vt:variant>
        <vt:i4>4587550</vt:i4>
      </vt:variant>
      <vt:variant>
        <vt:i4>18</vt:i4>
      </vt:variant>
      <vt:variant>
        <vt:i4>0</vt:i4>
      </vt:variant>
      <vt:variant>
        <vt:i4>5</vt:i4>
      </vt:variant>
      <vt:variant>
        <vt:lpwstr>../../../../Tai lieu van ban/Cac van ban PTDS_CHCN/ND_71_2002_HD_Phap lenh khan cap_Dich benh.pdf</vt:lpwstr>
      </vt:variant>
      <vt:variant>
        <vt:lpwstr/>
      </vt:variant>
      <vt:variant>
        <vt:i4>524311</vt:i4>
      </vt:variant>
      <vt:variant>
        <vt:i4>15</vt:i4>
      </vt:variant>
      <vt:variant>
        <vt:i4>0</vt:i4>
      </vt:variant>
      <vt:variant>
        <vt:i4>5</vt:i4>
      </vt:variant>
      <vt:variant>
        <vt:lpwstr>../../Tai lieu van ban/Cac van ban PTDS_CHCN/In luat/ND_02_2019_ND_CP PTDS_PDF.pdf</vt:lpwstr>
      </vt:variant>
      <vt:variant>
        <vt:lpwstr/>
      </vt:variant>
      <vt:variant>
        <vt:i4>7405599</vt:i4>
      </vt:variant>
      <vt:variant>
        <vt:i4>12</vt:i4>
      </vt:variant>
      <vt:variant>
        <vt:i4>0</vt:i4>
      </vt:variant>
      <vt:variant>
        <vt:i4>5</vt:i4>
      </vt:variant>
      <vt:variant>
        <vt:lpwstr>../../../../Tai lieu van ban/Cac van ban PTDS_CHCN/Luat_QP_So_22.2018.QH14_Thai.docx</vt:lpwstr>
      </vt:variant>
      <vt:variant>
        <vt:lpwstr/>
      </vt:variant>
      <vt:variant>
        <vt:i4>3604488</vt:i4>
      </vt:variant>
      <vt:variant>
        <vt:i4>9</vt:i4>
      </vt:variant>
      <vt:variant>
        <vt:i4>0</vt:i4>
      </vt:variant>
      <vt:variant>
        <vt:i4>5</vt:i4>
      </vt:variant>
      <vt:variant>
        <vt:lpwstr>../../../../Tai lieu van ban/Cac van ban PTDS_CHCN/Chi Thi-42-TW_2020_PCTT.pdf</vt:lpwstr>
      </vt:variant>
      <vt:variant>
        <vt:lpwstr/>
      </vt:variant>
      <vt:variant>
        <vt:i4>2883676</vt:i4>
      </vt:variant>
      <vt:variant>
        <vt:i4>6</vt:i4>
      </vt:variant>
      <vt:variant>
        <vt:i4>0</vt:i4>
      </vt:variant>
      <vt:variant>
        <vt:i4>5</vt:i4>
      </vt:variant>
      <vt:variant>
        <vt:lpwstr>../../../../Tai lieu van ban/Cac van ban PTDS_CHCN/NQ 689.pdf</vt:lpwstr>
      </vt:variant>
      <vt:variant>
        <vt:lpwstr/>
      </vt:variant>
      <vt:variant>
        <vt:i4>5177350</vt:i4>
      </vt:variant>
      <vt:variant>
        <vt:i4>3</vt:i4>
      </vt:variant>
      <vt:variant>
        <vt:i4>0</vt:i4>
      </vt:variant>
      <vt:variant>
        <vt:i4>5</vt:i4>
      </vt:variant>
      <vt:variant>
        <vt:lpwstr>../../../../Tai lieu van ban/Cac van ban PTDS_CHCN/NQ_48_NQTW_2005.pdf</vt:lpwstr>
      </vt:variant>
      <vt:variant>
        <vt:lpwstr/>
      </vt:variant>
      <vt:variant>
        <vt:i4>7209016</vt:i4>
      </vt:variant>
      <vt:variant>
        <vt:i4>0</vt:i4>
      </vt:variant>
      <vt:variant>
        <vt:i4>0</vt:i4>
      </vt:variant>
      <vt:variant>
        <vt:i4>5</vt:i4>
      </vt:variant>
      <vt:variant>
        <vt:lpwstr>../../../../Tai lieu van ban/Cac van ban PTDS_CHCN/Hien phap 2013_Thai.pdf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Cuc CNTT</dc:creator>
  <cp:lastModifiedBy>Admin</cp:lastModifiedBy>
  <cp:revision>56</cp:revision>
  <cp:lastPrinted>2023-11-28T07:34:00Z</cp:lastPrinted>
  <dcterms:created xsi:type="dcterms:W3CDTF">2023-05-27T01:08:00Z</dcterms:created>
  <dcterms:modified xsi:type="dcterms:W3CDTF">2023-12-12T00:58:00Z</dcterms:modified>
</cp:coreProperties>
</file>